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70" w:type="dxa"/>
          <w:right w:w="70" w:type="dxa"/>
        </w:tblCellMar>
        <w:tblLook w:val="0000" w:firstRow="0" w:lastRow="0" w:firstColumn="0" w:lastColumn="0" w:noHBand="0" w:noVBand="0"/>
      </w:tblPr>
      <w:tblGrid>
        <w:gridCol w:w="1864"/>
        <w:gridCol w:w="7659"/>
      </w:tblGrid>
      <w:tr w:rsidR="007D746B" w:rsidRPr="007E7B18" w14:paraId="365956AC" w14:textId="77777777" w:rsidTr="00510DB2">
        <w:trPr>
          <w:trHeight w:val="1618"/>
        </w:trPr>
        <w:tc>
          <w:tcPr>
            <w:tcW w:w="1864" w:type="dxa"/>
          </w:tcPr>
          <w:p w14:paraId="6120D6D0" w14:textId="77777777" w:rsidR="007D746B" w:rsidRPr="007E7B18" w:rsidRDefault="000A6DB4" w:rsidP="0030087F">
            <w:pPr>
              <w:ind w:right="-58"/>
              <w:rPr>
                <w:rFonts w:ascii="Calibri" w:hAnsi="Calibri"/>
                <w:b/>
                <w:sz w:val="24"/>
                <w:szCs w:val="24"/>
                <w:lang w:val="nl-NL"/>
              </w:rPr>
            </w:pPr>
            <w:bookmarkStart w:id="0" w:name="_Hlk193975450"/>
            <w:bookmarkEnd w:id="0"/>
            <w:r w:rsidRPr="007E7B18">
              <w:rPr>
                <w:rFonts w:ascii="Calibri" w:hAnsi="Calibri"/>
                <w:b/>
                <w:noProof/>
                <w:sz w:val="24"/>
                <w:szCs w:val="24"/>
                <w:lang w:val="nl-NL"/>
              </w:rPr>
              <w:drawing>
                <wp:inline distT="0" distB="0" distL="0" distR="0" wp14:anchorId="6013944F" wp14:editId="6A2D88D7">
                  <wp:extent cx="1076325" cy="1076325"/>
                  <wp:effectExtent l="0" t="0" r="9525" b="9525"/>
                  <wp:docPr id="1" name="Picture 1" descr="E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q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7659" w:type="dxa"/>
          </w:tcPr>
          <w:p w14:paraId="43DDC75F" w14:textId="77777777" w:rsidR="007D746B" w:rsidRPr="007E7B18" w:rsidRDefault="007D746B" w:rsidP="0030087F">
            <w:pPr>
              <w:ind w:right="-58"/>
              <w:jc w:val="center"/>
              <w:rPr>
                <w:rFonts w:ascii="Calibri" w:hAnsi="Calibri"/>
                <w:b/>
                <w:sz w:val="28"/>
                <w:szCs w:val="28"/>
                <w:lang w:val="nl-NL"/>
              </w:rPr>
            </w:pPr>
            <w:r w:rsidRPr="007E7B18">
              <w:rPr>
                <w:rFonts w:ascii="Calibri" w:hAnsi="Calibri"/>
                <w:b/>
                <w:sz w:val="28"/>
                <w:szCs w:val="28"/>
                <w:lang w:val="nl-NL"/>
              </w:rPr>
              <w:t>EUROPEAN QUILT ASSOCIATION</w:t>
            </w:r>
          </w:p>
          <w:p w14:paraId="2E36713D" w14:textId="77777777" w:rsidR="00F17C27" w:rsidRPr="007E7B18" w:rsidRDefault="00F17C27" w:rsidP="0030087F">
            <w:pPr>
              <w:ind w:right="-58"/>
              <w:jc w:val="center"/>
              <w:rPr>
                <w:rFonts w:ascii="Calibri" w:hAnsi="Calibri"/>
                <w:b/>
                <w:lang w:val="nl-NL"/>
              </w:rPr>
            </w:pPr>
          </w:p>
          <w:p w14:paraId="79A2EFF2" w14:textId="62F284AF" w:rsidR="00F17C27" w:rsidRPr="007E7B18" w:rsidRDefault="00F17C27" w:rsidP="0030087F">
            <w:pPr>
              <w:ind w:right="-58"/>
              <w:jc w:val="center"/>
              <w:rPr>
                <w:rFonts w:ascii="Calibri" w:hAnsi="Calibri"/>
                <w:b/>
                <w:sz w:val="24"/>
                <w:szCs w:val="24"/>
                <w:lang w:val="nl-NL"/>
              </w:rPr>
            </w:pPr>
            <w:r w:rsidRPr="007E7B18">
              <w:rPr>
                <w:rFonts w:ascii="Calibri" w:hAnsi="Calibri"/>
                <w:b/>
                <w:sz w:val="24"/>
                <w:szCs w:val="24"/>
                <w:lang w:val="nl-NL"/>
              </w:rPr>
              <w:t xml:space="preserve">EQA </w:t>
            </w:r>
            <w:r w:rsidR="00EF7E52" w:rsidRPr="007E7B18">
              <w:rPr>
                <w:rFonts w:ascii="Calibri" w:hAnsi="Calibri"/>
                <w:b/>
                <w:sz w:val="24"/>
                <w:szCs w:val="24"/>
                <w:lang w:val="nl-NL"/>
              </w:rPr>
              <w:t>Challenge</w:t>
            </w:r>
            <w:r w:rsidRPr="007E7B18">
              <w:rPr>
                <w:rFonts w:ascii="Calibri" w:hAnsi="Calibri"/>
                <w:b/>
                <w:sz w:val="24"/>
                <w:szCs w:val="24"/>
                <w:lang w:val="nl-NL"/>
              </w:rPr>
              <w:t xml:space="preserve"> 20</w:t>
            </w:r>
            <w:r w:rsidR="00B87E25" w:rsidRPr="007E7B18">
              <w:rPr>
                <w:rFonts w:ascii="Calibri" w:hAnsi="Calibri"/>
                <w:b/>
                <w:sz w:val="24"/>
                <w:szCs w:val="24"/>
                <w:lang w:val="nl-NL"/>
              </w:rPr>
              <w:t>2</w:t>
            </w:r>
            <w:r w:rsidR="00AB422A" w:rsidRPr="007E7B18">
              <w:rPr>
                <w:rFonts w:ascii="Calibri" w:hAnsi="Calibri"/>
                <w:b/>
                <w:sz w:val="24"/>
                <w:szCs w:val="24"/>
                <w:lang w:val="nl-NL"/>
              </w:rPr>
              <w:t>5</w:t>
            </w:r>
            <w:r w:rsidR="009A64FD" w:rsidRPr="007E7B18">
              <w:rPr>
                <w:rFonts w:ascii="Calibri" w:hAnsi="Calibri"/>
                <w:b/>
                <w:sz w:val="24"/>
                <w:szCs w:val="24"/>
                <w:lang w:val="nl-NL"/>
              </w:rPr>
              <w:t>/202</w:t>
            </w:r>
            <w:r w:rsidR="00AB422A" w:rsidRPr="007E7B18">
              <w:rPr>
                <w:rFonts w:ascii="Calibri" w:hAnsi="Calibri"/>
                <w:b/>
                <w:sz w:val="24"/>
                <w:szCs w:val="24"/>
                <w:lang w:val="nl-NL"/>
              </w:rPr>
              <w:t>6</w:t>
            </w:r>
            <w:r w:rsidR="00DB2FC2" w:rsidRPr="007E7B18">
              <w:rPr>
                <w:rFonts w:ascii="Calibri" w:hAnsi="Calibri"/>
                <w:b/>
                <w:sz w:val="24"/>
                <w:szCs w:val="24"/>
                <w:lang w:val="nl-NL"/>
              </w:rPr>
              <w:t xml:space="preserve"> (</w:t>
            </w:r>
            <w:r w:rsidR="007E7B18" w:rsidRPr="007E7B18">
              <w:rPr>
                <w:rFonts w:ascii="Calibri" w:hAnsi="Calibri"/>
                <w:b/>
                <w:sz w:val="24"/>
                <w:szCs w:val="24"/>
                <w:lang w:val="nl-NL"/>
              </w:rPr>
              <w:t>gejureerd</w:t>
            </w:r>
            <w:r w:rsidR="00DB2FC2" w:rsidRPr="007E7B18">
              <w:rPr>
                <w:rFonts w:ascii="Calibri" w:hAnsi="Calibri"/>
                <w:b/>
                <w:sz w:val="24"/>
                <w:szCs w:val="24"/>
                <w:lang w:val="nl-NL"/>
              </w:rPr>
              <w:t>)</w:t>
            </w:r>
          </w:p>
          <w:p w14:paraId="7ADC1F5B" w14:textId="77777777" w:rsidR="00ED035E" w:rsidRPr="007E7B18" w:rsidRDefault="00ED035E" w:rsidP="0030087F">
            <w:pPr>
              <w:ind w:right="-58"/>
              <w:jc w:val="center"/>
              <w:rPr>
                <w:rFonts w:ascii="Calibri" w:hAnsi="Calibri"/>
                <w:b/>
                <w:lang w:val="nl-NL"/>
              </w:rPr>
            </w:pPr>
          </w:p>
          <w:p w14:paraId="70F6CCE5" w14:textId="0905710B" w:rsidR="00816EC3" w:rsidRPr="007E7B18" w:rsidRDefault="00973004" w:rsidP="00816EC3">
            <w:pPr>
              <w:ind w:right="-58"/>
              <w:jc w:val="center"/>
              <w:rPr>
                <w:rFonts w:ascii="Calibri" w:hAnsi="Calibri"/>
                <w:b/>
                <w:sz w:val="44"/>
                <w:szCs w:val="44"/>
                <w:lang w:val="nl-NL"/>
              </w:rPr>
            </w:pPr>
            <w:r>
              <w:rPr>
                <w:rFonts w:ascii="Calibri" w:hAnsi="Calibri"/>
                <w:b/>
                <w:sz w:val="44"/>
                <w:szCs w:val="44"/>
                <w:lang w:val="nl-NL"/>
              </w:rPr>
              <w:t>‘</w:t>
            </w:r>
            <w:proofErr w:type="spellStart"/>
            <w:r w:rsidR="00AB422A" w:rsidRPr="007E7B18">
              <w:rPr>
                <w:rFonts w:ascii="Calibri" w:hAnsi="Calibri"/>
                <w:b/>
                <w:sz w:val="44"/>
                <w:szCs w:val="44"/>
                <w:lang w:val="nl-NL"/>
              </w:rPr>
              <w:t>Origins</w:t>
            </w:r>
            <w:proofErr w:type="spellEnd"/>
            <w:r w:rsidR="007E7B18" w:rsidRPr="007E7B18">
              <w:rPr>
                <w:rFonts w:ascii="Calibri" w:hAnsi="Calibri"/>
                <w:b/>
                <w:sz w:val="44"/>
                <w:szCs w:val="44"/>
                <w:lang w:val="nl-NL"/>
              </w:rPr>
              <w:t xml:space="preserve"> / Oorsprong</w:t>
            </w:r>
            <w:r>
              <w:rPr>
                <w:rFonts w:ascii="Calibri" w:hAnsi="Calibri"/>
                <w:b/>
                <w:sz w:val="44"/>
                <w:szCs w:val="44"/>
                <w:lang w:val="nl-NL"/>
              </w:rPr>
              <w:t>’</w:t>
            </w:r>
          </w:p>
          <w:p w14:paraId="015A395A" w14:textId="77777777" w:rsidR="00510DB2" w:rsidRPr="007E7B18" w:rsidRDefault="00510DB2" w:rsidP="0030087F">
            <w:pPr>
              <w:ind w:right="-58"/>
              <w:jc w:val="center"/>
              <w:rPr>
                <w:rFonts w:ascii="Calibri" w:hAnsi="Calibri"/>
                <w:b/>
                <w:lang w:val="nl-NL"/>
              </w:rPr>
            </w:pPr>
          </w:p>
          <w:p w14:paraId="21B3E1A7" w14:textId="77777777" w:rsidR="0009172E" w:rsidRDefault="007E7B18" w:rsidP="00AC3F5F">
            <w:pPr>
              <w:ind w:right="-58"/>
              <w:jc w:val="center"/>
              <w:rPr>
                <w:rFonts w:ascii="Calibri" w:hAnsi="Calibri"/>
                <w:b/>
                <w:sz w:val="24"/>
                <w:szCs w:val="24"/>
                <w:lang w:val="nl-NL"/>
              </w:rPr>
            </w:pPr>
            <w:r w:rsidRPr="007E7B18">
              <w:rPr>
                <w:rFonts w:ascii="Calibri" w:hAnsi="Calibri"/>
                <w:b/>
                <w:sz w:val="24"/>
                <w:szCs w:val="24"/>
                <w:lang w:val="nl-NL"/>
              </w:rPr>
              <w:t xml:space="preserve">Het doel van de </w:t>
            </w:r>
            <w:r w:rsidR="00AC3F5F" w:rsidRPr="007E7B18">
              <w:rPr>
                <w:rFonts w:ascii="Calibri" w:hAnsi="Calibri"/>
                <w:b/>
                <w:sz w:val="24"/>
                <w:szCs w:val="24"/>
                <w:lang w:val="nl-NL"/>
              </w:rPr>
              <w:t xml:space="preserve">European Quilt Association </w:t>
            </w:r>
            <w:r w:rsidR="00816EC3" w:rsidRPr="007E7B18">
              <w:rPr>
                <w:rFonts w:ascii="Calibri" w:hAnsi="Calibri"/>
                <w:b/>
                <w:sz w:val="24"/>
                <w:szCs w:val="24"/>
                <w:lang w:val="nl-NL"/>
              </w:rPr>
              <w:t>is</w:t>
            </w:r>
            <w:r w:rsidRPr="007E7B18">
              <w:rPr>
                <w:rFonts w:ascii="Calibri" w:hAnsi="Calibri"/>
                <w:b/>
                <w:sz w:val="24"/>
                <w:szCs w:val="24"/>
                <w:lang w:val="nl-NL"/>
              </w:rPr>
              <w:t xml:space="preserve"> het promoten van patchwork en quilten over grenzen, culturen en ta</w:t>
            </w:r>
            <w:r>
              <w:rPr>
                <w:rFonts w:ascii="Calibri" w:hAnsi="Calibri"/>
                <w:b/>
                <w:sz w:val="24"/>
                <w:szCs w:val="24"/>
                <w:lang w:val="nl-NL"/>
              </w:rPr>
              <w:t>a</w:t>
            </w:r>
            <w:r w:rsidRPr="007E7B18">
              <w:rPr>
                <w:rFonts w:ascii="Calibri" w:hAnsi="Calibri"/>
                <w:b/>
                <w:sz w:val="24"/>
                <w:szCs w:val="24"/>
                <w:lang w:val="nl-NL"/>
              </w:rPr>
              <w:t>lbarrières</w:t>
            </w:r>
            <w:r w:rsidR="00973004">
              <w:rPr>
                <w:rFonts w:ascii="Calibri" w:hAnsi="Calibri"/>
                <w:b/>
                <w:sz w:val="24"/>
                <w:szCs w:val="24"/>
                <w:lang w:val="nl-NL"/>
              </w:rPr>
              <w:t xml:space="preserve"> heen</w:t>
            </w:r>
            <w:r w:rsidRPr="007E7B18">
              <w:rPr>
                <w:rFonts w:ascii="Calibri" w:hAnsi="Calibri"/>
                <w:b/>
                <w:sz w:val="24"/>
                <w:szCs w:val="24"/>
                <w:lang w:val="nl-NL"/>
              </w:rPr>
              <w:t xml:space="preserve">. </w:t>
            </w:r>
            <w:r w:rsidR="00AC3F5F" w:rsidRPr="007E7B18">
              <w:rPr>
                <w:rFonts w:ascii="Calibri" w:hAnsi="Calibri"/>
                <w:b/>
                <w:sz w:val="24"/>
                <w:szCs w:val="24"/>
                <w:lang w:val="nl-NL"/>
              </w:rPr>
              <w:t>EQA</w:t>
            </w:r>
            <w:r w:rsidR="007F09DB" w:rsidRPr="007E7B18">
              <w:rPr>
                <w:rFonts w:ascii="Calibri" w:hAnsi="Calibri"/>
                <w:b/>
                <w:sz w:val="24"/>
                <w:szCs w:val="24"/>
                <w:lang w:val="nl-NL"/>
              </w:rPr>
              <w:t xml:space="preserve"> </w:t>
            </w:r>
            <w:r w:rsidRPr="007E7B18">
              <w:rPr>
                <w:rFonts w:ascii="Calibri" w:hAnsi="Calibri"/>
                <w:b/>
                <w:sz w:val="24"/>
                <w:szCs w:val="24"/>
                <w:lang w:val="nl-NL"/>
              </w:rPr>
              <w:t>he</w:t>
            </w:r>
            <w:r>
              <w:rPr>
                <w:rFonts w:ascii="Calibri" w:hAnsi="Calibri"/>
                <w:b/>
                <w:sz w:val="24"/>
                <w:szCs w:val="24"/>
                <w:lang w:val="nl-NL"/>
              </w:rPr>
              <w:t>e</w:t>
            </w:r>
            <w:r w:rsidRPr="007E7B18">
              <w:rPr>
                <w:rFonts w:ascii="Calibri" w:hAnsi="Calibri"/>
                <w:b/>
                <w:sz w:val="24"/>
                <w:szCs w:val="24"/>
                <w:lang w:val="nl-NL"/>
              </w:rPr>
              <w:t>ft voor de</w:t>
            </w:r>
            <w:r w:rsidR="0009172E">
              <w:rPr>
                <w:rFonts w:ascii="Calibri" w:hAnsi="Calibri"/>
                <w:b/>
                <w:sz w:val="24"/>
                <w:szCs w:val="24"/>
                <w:lang w:val="nl-NL"/>
              </w:rPr>
              <w:t xml:space="preserve"> </w:t>
            </w:r>
            <w:r w:rsidRPr="007E7B18">
              <w:rPr>
                <w:rFonts w:ascii="Calibri" w:hAnsi="Calibri"/>
                <w:b/>
                <w:sz w:val="24"/>
                <w:szCs w:val="24"/>
                <w:lang w:val="nl-NL"/>
              </w:rPr>
              <w:t xml:space="preserve">tweede keer expositieruimte aangeboden gekregen tijdens </w:t>
            </w:r>
            <w:proofErr w:type="spellStart"/>
            <w:r w:rsidR="007F09DB" w:rsidRPr="007E7B18">
              <w:rPr>
                <w:rFonts w:ascii="Calibri" w:hAnsi="Calibri"/>
                <w:b/>
                <w:sz w:val="24"/>
                <w:szCs w:val="24"/>
                <w:lang w:val="nl-NL"/>
              </w:rPr>
              <w:t>Abilmente</w:t>
            </w:r>
            <w:proofErr w:type="spellEnd"/>
            <w:r w:rsidR="00373303" w:rsidRPr="007E7B18">
              <w:rPr>
                <w:rFonts w:ascii="Calibri" w:hAnsi="Calibri"/>
                <w:b/>
                <w:sz w:val="24"/>
                <w:szCs w:val="24"/>
                <w:lang w:val="nl-NL"/>
              </w:rPr>
              <w:t xml:space="preserve"> in</w:t>
            </w:r>
          </w:p>
          <w:p w14:paraId="6FD18064" w14:textId="5C118FDF" w:rsidR="0009172E" w:rsidRDefault="00373303" w:rsidP="0009172E">
            <w:pPr>
              <w:ind w:right="-58"/>
              <w:jc w:val="center"/>
              <w:rPr>
                <w:rFonts w:ascii="Calibri" w:hAnsi="Calibri"/>
                <w:b/>
                <w:sz w:val="24"/>
                <w:szCs w:val="24"/>
                <w:lang w:val="nl-NL"/>
              </w:rPr>
            </w:pPr>
            <w:r w:rsidRPr="007E7B18">
              <w:rPr>
                <w:rFonts w:ascii="Calibri" w:hAnsi="Calibri"/>
                <w:b/>
                <w:sz w:val="24"/>
                <w:szCs w:val="24"/>
                <w:lang w:val="nl-NL"/>
              </w:rPr>
              <w:t>Vicen</w:t>
            </w:r>
            <w:r w:rsidR="00DB2FC2" w:rsidRPr="007E7B18">
              <w:rPr>
                <w:rFonts w:ascii="Calibri" w:hAnsi="Calibri"/>
                <w:b/>
                <w:sz w:val="24"/>
                <w:szCs w:val="24"/>
                <w:lang w:val="nl-NL"/>
              </w:rPr>
              <w:t>z</w:t>
            </w:r>
            <w:r w:rsidRPr="007E7B18">
              <w:rPr>
                <w:rFonts w:ascii="Calibri" w:hAnsi="Calibri"/>
                <w:b/>
                <w:sz w:val="24"/>
                <w:szCs w:val="24"/>
                <w:lang w:val="nl-NL"/>
              </w:rPr>
              <w:t>a, Ital</w:t>
            </w:r>
            <w:r w:rsidR="0009172E">
              <w:rPr>
                <w:rFonts w:ascii="Calibri" w:hAnsi="Calibri"/>
                <w:b/>
                <w:sz w:val="24"/>
                <w:szCs w:val="24"/>
                <w:lang w:val="nl-NL"/>
              </w:rPr>
              <w:t>ië</w:t>
            </w:r>
            <w:r w:rsidRPr="007E7B18">
              <w:rPr>
                <w:rFonts w:ascii="Calibri" w:hAnsi="Calibri"/>
                <w:b/>
                <w:sz w:val="24"/>
                <w:szCs w:val="24"/>
                <w:lang w:val="nl-NL"/>
              </w:rPr>
              <w:t>,</w:t>
            </w:r>
            <w:r w:rsidR="007F09DB" w:rsidRPr="007E7B18">
              <w:rPr>
                <w:rFonts w:ascii="Calibri" w:hAnsi="Calibri"/>
                <w:b/>
                <w:sz w:val="24"/>
                <w:szCs w:val="24"/>
                <w:lang w:val="nl-NL"/>
              </w:rPr>
              <w:t xml:space="preserve"> in </w:t>
            </w:r>
            <w:r w:rsidR="007E7B18" w:rsidRPr="007E7B18">
              <w:rPr>
                <w:rFonts w:ascii="Calibri" w:hAnsi="Calibri"/>
                <w:b/>
                <w:sz w:val="24"/>
                <w:szCs w:val="24"/>
                <w:lang w:val="nl-NL"/>
              </w:rPr>
              <w:t xml:space="preserve">februari </w:t>
            </w:r>
            <w:r w:rsidR="007F09DB" w:rsidRPr="007E7B18">
              <w:rPr>
                <w:rFonts w:ascii="Calibri" w:hAnsi="Calibri"/>
                <w:b/>
                <w:sz w:val="24"/>
                <w:szCs w:val="24"/>
                <w:lang w:val="nl-NL"/>
              </w:rPr>
              <w:t>202</w:t>
            </w:r>
            <w:r w:rsidR="00AB422A" w:rsidRPr="007E7B18">
              <w:rPr>
                <w:rFonts w:ascii="Calibri" w:hAnsi="Calibri"/>
                <w:b/>
                <w:sz w:val="24"/>
                <w:szCs w:val="24"/>
                <w:lang w:val="nl-NL"/>
              </w:rPr>
              <w:t>6</w:t>
            </w:r>
            <w:r w:rsidR="00AC3F5F" w:rsidRPr="007E7B18">
              <w:rPr>
                <w:rFonts w:ascii="Calibri" w:hAnsi="Calibri"/>
                <w:b/>
                <w:sz w:val="24"/>
                <w:szCs w:val="24"/>
                <w:lang w:val="nl-NL"/>
              </w:rPr>
              <w:t>.</w:t>
            </w:r>
            <w:r w:rsidR="0009172E">
              <w:rPr>
                <w:rFonts w:ascii="Calibri" w:hAnsi="Calibri"/>
                <w:b/>
                <w:sz w:val="24"/>
                <w:szCs w:val="24"/>
                <w:lang w:val="nl-NL"/>
              </w:rPr>
              <w:t xml:space="preserve"> </w:t>
            </w:r>
          </w:p>
          <w:p w14:paraId="757D8C7A" w14:textId="671D72FF" w:rsidR="006E4290" w:rsidRPr="007E7B18" w:rsidRDefault="007E7B18" w:rsidP="0009172E">
            <w:pPr>
              <w:ind w:right="-58"/>
              <w:rPr>
                <w:rFonts w:ascii="Calibri" w:hAnsi="Calibri"/>
                <w:b/>
                <w:sz w:val="24"/>
                <w:szCs w:val="24"/>
                <w:lang w:val="nl-NL"/>
              </w:rPr>
            </w:pPr>
            <w:r w:rsidRPr="007E7B18">
              <w:rPr>
                <w:rFonts w:ascii="Calibri" w:hAnsi="Calibri"/>
                <w:b/>
                <w:sz w:val="24"/>
                <w:szCs w:val="24"/>
                <w:lang w:val="nl-NL"/>
              </w:rPr>
              <w:t xml:space="preserve">Een gejureerde Tentoonstelling naar het thema Oorsprong zal worden </w:t>
            </w:r>
            <w:r w:rsidR="00B7759D">
              <w:rPr>
                <w:rFonts w:ascii="Calibri" w:hAnsi="Calibri"/>
                <w:b/>
                <w:sz w:val="24"/>
                <w:szCs w:val="24"/>
                <w:lang w:val="nl-NL"/>
              </w:rPr>
              <w:t>ingericht</w:t>
            </w:r>
            <w:r w:rsidRPr="007E7B18">
              <w:rPr>
                <w:rFonts w:ascii="Calibri" w:hAnsi="Calibri"/>
                <w:b/>
                <w:sz w:val="24"/>
                <w:szCs w:val="24"/>
                <w:lang w:val="nl-NL"/>
              </w:rPr>
              <w:t>. Oorsprong is het punt waarop iets ontstaat</w:t>
            </w:r>
            <w:r>
              <w:rPr>
                <w:rFonts w:ascii="Calibri" w:hAnsi="Calibri"/>
                <w:b/>
                <w:sz w:val="24"/>
                <w:szCs w:val="24"/>
                <w:lang w:val="nl-NL"/>
              </w:rPr>
              <w:t>,</w:t>
            </w:r>
            <w:r w:rsidRPr="007E7B18">
              <w:rPr>
                <w:rFonts w:ascii="Calibri" w:hAnsi="Calibri"/>
                <w:b/>
                <w:sz w:val="24"/>
                <w:szCs w:val="24"/>
                <w:lang w:val="nl-NL"/>
              </w:rPr>
              <w:t xml:space="preserve"> begint of van waaruit iets is gecreëerd, etnisch, cultureel, linguaal of wetenschappelijk. Gebruik jouw definitie of interpretat</w:t>
            </w:r>
            <w:r w:rsidR="00973004">
              <w:rPr>
                <w:rFonts w:ascii="Calibri" w:hAnsi="Calibri"/>
                <w:b/>
                <w:sz w:val="24"/>
                <w:szCs w:val="24"/>
                <w:lang w:val="nl-NL"/>
              </w:rPr>
              <w:t>ie</w:t>
            </w:r>
            <w:r w:rsidRPr="007E7B18">
              <w:rPr>
                <w:rFonts w:ascii="Calibri" w:hAnsi="Calibri"/>
                <w:b/>
                <w:sz w:val="24"/>
                <w:szCs w:val="24"/>
                <w:lang w:val="nl-NL"/>
              </w:rPr>
              <w:t xml:space="preserve"> van het concept ‘oorsprong’ om een origineel en uniek werk te maken van text</w:t>
            </w:r>
            <w:r w:rsidR="00973004">
              <w:rPr>
                <w:rFonts w:ascii="Calibri" w:hAnsi="Calibri"/>
                <w:b/>
                <w:sz w:val="24"/>
                <w:szCs w:val="24"/>
                <w:lang w:val="nl-NL"/>
              </w:rPr>
              <w:t>iel</w:t>
            </w:r>
            <w:r w:rsidRPr="007E7B18">
              <w:rPr>
                <w:rFonts w:ascii="Calibri" w:hAnsi="Calibri"/>
                <w:b/>
                <w:sz w:val="24"/>
                <w:szCs w:val="24"/>
                <w:lang w:val="nl-NL"/>
              </w:rPr>
              <w:t xml:space="preserve">. </w:t>
            </w:r>
          </w:p>
          <w:p w14:paraId="4C6C2061" w14:textId="0C04DD23" w:rsidR="00086BE2" w:rsidRPr="007E7B18" w:rsidRDefault="007E7B18" w:rsidP="0009172E">
            <w:pPr>
              <w:ind w:right="-58"/>
              <w:rPr>
                <w:rFonts w:ascii="Calibri" w:hAnsi="Calibri"/>
                <w:b/>
                <w:sz w:val="24"/>
                <w:szCs w:val="24"/>
                <w:lang w:val="nl-NL"/>
              </w:rPr>
            </w:pPr>
            <w:r w:rsidRPr="007E7B18">
              <w:rPr>
                <w:rFonts w:ascii="Calibri" w:hAnsi="Calibri"/>
                <w:b/>
                <w:sz w:val="24"/>
                <w:szCs w:val="24"/>
                <w:lang w:val="nl-NL"/>
              </w:rPr>
              <w:t>Afhankelijk van het aantal inzendingen en de beschikbare ruimte worden de inzendingen per land geselecteerd. Iedere exposant ontvangt een toegang</w:t>
            </w:r>
            <w:r w:rsidR="00C53A5D">
              <w:rPr>
                <w:rFonts w:ascii="Calibri" w:hAnsi="Calibri"/>
                <w:b/>
                <w:sz w:val="24"/>
                <w:szCs w:val="24"/>
                <w:lang w:val="nl-NL"/>
              </w:rPr>
              <w:t>skaart</w:t>
            </w:r>
            <w:r w:rsidRPr="007E7B18">
              <w:rPr>
                <w:rFonts w:ascii="Calibri" w:hAnsi="Calibri"/>
                <w:b/>
                <w:sz w:val="24"/>
                <w:szCs w:val="24"/>
                <w:lang w:val="nl-NL"/>
              </w:rPr>
              <w:t xml:space="preserve"> voor </w:t>
            </w:r>
            <w:proofErr w:type="spellStart"/>
            <w:r w:rsidRPr="007E7B18">
              <w:rPr>
                <w:rFonts w:ascii="Calibri" w:hAnsi="Calibri"/>
                <w:b/>
                <w:sz w:val="24"/>
                <w:szCs w:val="24"/>
                <w:lang w:val="nl-NL"/>
              </w:rPr>
              <w:t>Abilmente</w:t>
            </w:r>
            <w:proofErr w:type="spellEnd"/>
            <w:r w:rsidR="00973004">
              <w:rPr>
                <w:rFonts w:ascii="Calibri" w:hAnsi="Calibri"/>
                <w:b/>
                <w:sz w:val="24"/>
                <w:szCs w:val="24"/>
                <w:lang w:val="nl-NL"/>
              </w:rPr>
              <w:t>. V</w:t>
            </w:r>
            <w:r w:rsidRPr="007E7B18">
              <w:rPr>
                <w:rFonts w:ascii="Calibri" w:hAnsi="Calibri"/>
                <w:b/>
                <w:sz w:val="24"/>
                <w:szCs w:val="24"/>
                <w:lang w:val="nl-NL"/>
              </w:rPr>
              <w:t xml:space="preserve">erschillende prijzen voor ‘Best of Show’ en twee finalisten </w:t>
            </w:r>
            <w:r w:rsidR="00C53A5D">
              <w:rPr>
                <w:rFonts w:ascii="Calibri" w:hAnsi="Calibri"/>
                <w:b/>
                <w:sz w:val="24"/>
                <w:szCs w:val="24"/>
                <w:lang w:val="nl-NL"/>
              </w:rPr>
              <w:t>worden op</w:t>
            </w:r>
            <w:r w:rsidRPr="007E7B18">
              <w:rPr>
                <w:rFonts w:ascii="Calibri" w:hAnsi="Calibri"/>
                <w:b/>
                <w:sz w:val="24"/>
                <w:szCs w:val="24"/>
                <w:lang w:val="nl-NL"/>
              </w:rPr>
              <w:t xml:space="preserve"> vrijdag om 12.00 uur uitgereikt.</w:t>
            </w:r>
          </w:p>
          <w:p w14:paraId="7D56DF40" w14:textId="52DD71BA" w:rsidR="00510DB2" w:rsidRPr="007E7B18" w:rsidRDefault="00510DB2" w:rsidP="0030087F">
            <w:pPr>
              <w:ind w:right="-58"/>
              <w:jc w:val="center"/>
              <w:rPr>
                <w:rFonts w:ascii="Calibri" w:hAnsi="Calibri"/>
                <w:b/>
                <w:sz w:val="24"/>
                <w:szCs w:val="24"/>
                <w:lang w:val="nl-NL"/>
              </w:rPr>
            </w:pPr>
          </w:p>
          <w:p w14:paraId="08BF84E1" w14:textId="77777777" w:rsidR="007D746B" w:rsidRPr="007E7B18" w:rsidRDefault="007D746B" w:rsidP="0030087F">
            <w:pPr>
              <w:ind w:right="-58"/>
              <w:rPr>
                <w:rFonts w:ascii="Calibri" w:hAnsi="Calibri"/>
                <w:b/>
                <w:lang w:val="nl-NL"/>
              </w:rPr>
            </w:pPr>
          </w:p>
        </w:tc>
      </w:tr>
    </w:tbl>
    <w:p w14:paraId="3ABF15B8" w14:textId="77777777" w:rsidR="00973004" w:rsidRPr="00321072" w:rsidRDefault="00973004" w:rsidP="00973004">
      <w:pPr>
        <w:pStyle w:val="Kop2"/>
        <w:spacing w:before="0" w:after="240" w:line="240" w:lineRule="auto"/>
        <w:ind w:right="-57"/>
        <w:jc w:val="center"/>
        <w:rPr>
          <w:rFonts w:ascii="Calibri" w:hAnsi="Calibri" w:cs="Times New Roman"/>
          <w:i w:val="0"/>
          <w:iCs w:val="0"/>
          <w:sz w:val="22"/>
          <w:szCs w:val="22"/>
          <w:u w:val="single"/>
          <w:lang w:val="nl-NL"/>
        </w:rPr>
      </w:pPr>
      <w:r>
        <w:rPr>
          <w:rFonts w:ascii="Calibri" w:hAnsi="Calibri" w:cs="Times New Roman"/>
          <w:i w:val="0"/>
          <w:iCs w:val="0"/>
          <w:sz w:val="22"/>
          <w:szCs w:val="22"/>
          <w:u w:val="single"/>
          <w:lang w:val="nl-NL"/>
        </w:rPr>
        <w:t>Reglement</w:t>
      </w:r>
    </w:p>
    <w:p w14:paraId="4FB10DC2" w14:textId="31A448D4" w:rsidR="00973004" w:rsidRPr="00321072" w:rsidRDefault="00973004" w:rsidP="00973004">
      <w:pPr>
        <w:numPr>
          <w:ilvl w:val="0"/>
          <w:numId w:val="4"/>
        </w:numPr>
        <w:tabs>
          <w:tab w:val="left" w:pos="709"/>
        </w:tabs>
        <w:spacing w:after="240"/>
        <w:ind w:left="567" w:right="-57" w:hanging="425"/>
        <w:rPr>
          <w:rFonts w:ascii="Calibri" w:hAnsi="Calibri"/>
          <w:b/>
          <w:sz w:val="22"/>
          <w:szCs w:val="22"/>
          <w:lang w:val="nl-NL"/>
        </w:rPr>
      </w:pPr>
      <w:r>
        <w:rPr>
          <w:rFonts w:ascii="Calibri" w:hAnsi="Calibri"/>
          <w:b/>
          <w:sz w:val="22"/>
          <w:szCs w:val="22"/>
          <w:lang w:val="nl-NL"/>
        </w:rPr>
        <w:t>De quilt beeld</w:t>
      </w:r>
      <w:r w:rsidR="00C53A5D">
        <w:rPr>
          <w:rFonts w:ascii="Calibri" w:hAnsi="Calibri"/>
          <w:b/>
          <w:sz w:val="22"/>
          <w:szCs w:val="22"/>
          <w:lang w:val="nl-NL"/>
        </w:rPr>
        <w:t>t</w:t>
      </w:r>
      <w:r>
        <w:rPr>
          <w:rFonts w:ascii="Calibri" w:hAnsi="Calibri"/>
          <w:b/>
          <w:sz w:val="22"/>
          <w:szCs w:val="22"/>
          <w:lang w:val="nl-NL"/>
        </w:rPr>
        <w:t xml:space="preserve"> een oorsprong uit of heeft een link met het onderwerp oorsprong</w:t>
      </w:r>
      <w:r w:rsidRPr="00321072">
        <w:rPr>
          <w:rFonts w:ascii="Calibri" w:hAnsi="Calibri"/>
          <w:b/>
          <w:sz w:val="22"/>
          <w:szCs w:val="22"/>
          <w:lang w:val="nl-NL"/>
        </w:rPr>
        <w:t>.</w:t>
      </w:r>
    </w:p>
    <w:p w14:paraId="5669A41E" w14:textId="77777777" w:rsidR="00973004" w:rsidRPr="00321072" w:rsidRDefault="00973004" w:rsidP="00973004">
      <w:pPr>
        <w:pStyle w:val="Lijstalinea"/>
        <w:numPr>
          <w:ilvl w:val="0"/>
          <w:numId w:val="4"/>
        </w:numPr>
        <w:tabs>
          <w:tab w:val="left" w:pos="709"/>
        </w:tabs>
        <w:spacing w:after="240"/>
        <w:ind w:left="567" w:right="-57" w:hanging="425"/>
        <w:contextualSpacing w:val="0"/>
        <w:rPr>
          <w:rFonts w:ascii="Calibri" w:hAnsi="Calibri"/>
          <w:b/>
          <w:sz w:val="22"/>
          <w:szCs w:val="22"/>
          <w:lang w:val="nl-NL"/>
        </w:rPr>
      </w:pPr>
      <w:r>
        <w:rPr>
          <w:rFonts w:ascii="Calibri" w:hAnsi="Calibri"/>
          <w:b/>
          <w:sz w:val="22"/>
          <w:szCs w:val="22"/>
          <w:lang w:val="nl-NL"/>
        </w:rPr>
        <w:t xml:space="preserve">Elke techniek of stijl is toegestaan. Vermijd 3D quilts en het gebruik van zware of kwetsbare materialen (of toevoegingen die een onweerstaanbare aantrekkingskracht hebben om aan te raken). </w:t>
      </w:r>
    </w:p>
    <w:p w14:paraId="2DC9E82B" w14:textId="6095E832" w:rsidR="00973004" w:rsidRPr="00321072" w:rsidRDefault="00973004" w:rsidP="00973004">
      <w:pPr>
        <w:numPr>
          <w:ilvl w:val="0"/>
          <w:numId w:val="4"/>
        </w:numPr>
        <w:tabs>
          <w:tab w:val="left" w:pos="709"/>
        </w:tabs>
        <w:spacing w:after="240"/>
        <w:ind w:left="567" w:right="-57" w:hanging="425"/>
        <w:rPr>
          <w:rFonts w:ascii="Calibri" w:hAnsi="Calibri"/>
          <w:b/>
          <w:sz w:val="22"/>
          <w:szCs w:val="22"/>
          <w:lang w:val="nl-NL"/>
        </w:rPr>
      </w:pPr>
      <w:r w:rsidRPr="00321072">
        <w:rPr>
          <w:rFonts w:ascii="Calibri" w:hAnsi="Calibri"/>
          <w:b/>
          <w:sz w:val="22"/>
          <w:szCs w:val="22"/>
          <w:lang w:val="nl-NL"/>
        </w:rPr>
        <w:t xml:space="preserve">Binding: </w:t>
      </w:r>
      <w:r>
        <w:rPr>
          <w:rFonts w:ascii="Calibri" w:hAnsi="Calibri"/>
          <w:b/>
          <w:sz w:val="22"/>
          <w:szCs w:val="22"/>
          <w:lang w:val="nl-NL"/>
        </w:rPr>
        <w:t>alle vormen zijn toegestaan zolang het past bij de stijl van de quilt en met inachtneming van het voorgeschreven formaat: 80 cm breed en 120 cm hoog (portret). EQA behoudt zich het recht voor quilts die niet voldoen aan de afmetingen, te weigeren.</w:t>
      </w:r>
    </w:p>
    <w:p w14:paraId="35DC8839" w14:textId="77777777" w:rsidR="00973004" w:rsidRPr="00321072" w:rsidRDefault="00973004" w:rsidP="00973004">
      <w:pPr>
        <w:numPr>
          <w:ilvl w:val="0"/>
          <w:numId w:val="4"/>
        </w:numPr>
        <w:spacing w:after="240"/>
        <w:ind w:left="567" w:right="-57" w:hanging="425"/>
        <w:rPr>
          <w:rFonts w:ascii="Calibri" w:hAnsi="Calibri"/>
          <w:b/>
          <w:sz w:val="22"/>
          <w:szCs w:val="22"/>
          <w:lang w:val="nl-NL"/>
        </w:rPr>
      </w:pPr>
      <w:r>
        <w:rPr>
          <w:rFonts w:ascii="Calibri" w:hAnsi="Calibri"/>
          <w:b/>
          <w:sz w:val="22"/>
          <w:szCs w:val="22"/>
          <w:lang w:val="nl-NL"/>
        </w:rPr>
        <w:t>D</w:t>
      </w:r>
      <w:r w:rsidRPr="00321072">
        <w:rPr>
          <w:rFonts w:ascii="Calibri" w:hAnsi="Calibri"/>
          <w:b/>
          <w:sz w:val="22"/>
          <w:szCs w:val="22"/>
          <w:lang w:val="nl-NL"/>
        </w:rPr>
        <w:t xml:space="preserve">e quilt </w:t>
      </w:r>
      <w:r>
        <w:rPr>
          <w:rFonts w:ascii="Calibri" w:hAnsi="Calibri"/>
          <w:b/>
          <w:sz w:val="22"/>
          <w:szCs w:val="22"/>
          <w:lang w:val="nl-NL"/>
        </w:rPr>
        <w:t>bestaat uit drie lagen met de voorstelling op de top. Aan de achterzijde een tunnel van minimaal 10 cm hoog.</w:t>
      </w:r>
      <w:r w:rsidRPr="00321072">
        <w:rPr>
          <w:rFonts w:ascii="Calibri" w:hAnsi="Calibri"/>
          <w:b/>
          <w:sz w:val="22"/>
          <w:szCs w:val="22"/>
          <w:lang w:val="nl-NL"/>
        </w:rPr>
        <w:t xml:space="preserve"> </w:t>
      </w:r>
    </w:p>
    <w:p w14:paraId="6862BAF0" w14:textId="77777777" w:rsidR="00973004" w:rsidRPr="00321072" w:rsidRDefault="00973004" w:rsidP="00973004">
      <w:pPr>
        <w:numPr>
          <w:ilvl w:val="0"/>
          <w:numId w:val="4"/>
        </w:numPr>
        <w:spacing w:after="240"/>
        <w:ind w:left="567" w:right="-57" w:hanging="425"/>
        <w:rPr>
          <w:rFonts w:ascii="Calibri" w:hAnsi="Calibri"/>
          <w:b/>
          <w:sz w:val="22"/>
          <w:szCs w:val="22"/>
          <w:lang w:val="nl-NL"/>
        </w:rPr>
      </w:pPr>
      <w:r>
        <w:rPr>
          <w:rFonts w:ascii="Calibri" w:hAnsi="Calibri"/>
          <w:b/>
          <w:sz w:val="22"/>
          <w:szCs w:val="22"/>
          <w:lang w:val="nl-NL"/>
        </w:rPr>
        <w:t>Vermeld op het label aan de achterzijde de naam van de maker, de titel van het werk, het e-mailadres en het land van oorsprong (NL).</w:t>
      </w:r>
      <w:r w:rsidRPr="00321072">
        <w:rPr>
          <w:rFonts w:ascii="Calibri" w:hAnsi="Calibri"/>
          <w:b/>
          <w:sz w:val="22"/>
          <w:szCs w:val="22"/>
          <w:lang w:val="nl-NL"/>
        </w:rPr>
        <w:t xml:space="preserve"> </w:t>
      </w:r>
    </w:p>
    <w:p w14:paraId="2EAA66ED" w14:textId="77777777" w:rsidR="00973004" w:rsidRPr="00321072" w:rsidRDefault="00973004" w:rsidP="00973004">
      <w:pPr>
        <w:pStyle w:val="Lijstalinea"/>
        <w:numPr>
          <w:ilvl w:val="0"/>
          <w:numId w:val="4"/>
        </w:numPr>
        <w:tabs>
          <w:tab w:val="left" w:pos="709"/>
        </w:tabs>
        <w:spacing w:after="240"/>
        <w:ind w:left="567" w:right="-57" w:hanging="425"/>
        <w:contextualSpacing w:val="0"/>
        <w:rPr>
          <w:rFonts w:ascii="Calibri" w:hAnsi="Calibri"/>
          <w:b/>
          <w:sz w:val="22"/>
          <w:szCs w:val="22"/>
          <w:lang w:val="nl-NL"/>
        </w:rPr>
      </w:pPr>
      <w:r>
        <w:rPr>
          <w:rFonts w:ascii="Calibri" w:hAnsi="Calibri"/>
          <w:b/>
          <w:sz w:val="22"/>
          <w:szCs w:val="22"/>
          <w:lang w:val="nl-NL"/>
        </w:rPr>
        <w:t>Deelnemers moeten lid zijn van het Quiltersgilde. Er zijn geen kosten verbonden aan deelname. De quilts zijn niet te koop.</w:t>
      </w:r>
    </w:p>
    <w:p w14:paraId="5A3B4E7D" w14:textId="12E04E58" w:rsidR="00973004" w:rsidRPr="00321072" w:rsidRDefault="00973004" w:rsidP="00973004">
      <w:pPr>
        <w:pStyle w:val="Lijstalinea"/>
        <w:numPr>
          <w:ilvl w:val="0"/>
          <w:numId w:val="4"/>
        </w:numPr>
        <w:tabs>
          <w:tab w:val="left" w:pos="709"/>
        </w:tabs>
        <w:spacing w:after="240"/>
        <w:ind w:left="499" w:right="-57" w:hanging="357"/>
        <w:contextualSpacing w:val="0"/>
        <w:rPr>
          <w:rFonts w:ascii="Calibri" w:hAnsi="Calibri"/>
          <w:b/>
          <w:sz w:val="22"/>
          <w:szCs w:val="22"/>
          <w:lang w:val="nl-NL"/>
        </w:rPr>
      </w:pPr>
      <w:r>
        <w:rPr>
          <w:rFonts w:ascii="Calibri" w:hAnsi="Calibri"/>
          <w:b/>
          <w:sz w:val="22"/>
          <w:szCs w:val="22"/>
          <w:lang w:val="nl-NL"/>
        </w:rPr>
        <w:t>Foto’s van de quilts worden niet publiekelijk gedeeld of op sociale media geplaatst v</w:t>
      </w:r>
      <w:r w:rsidR="00C53A5D">
        <w:rPr>
          <w:rFonts w:ascii="Calibri" w:hAnsi="Calibri"/>
          <w:b/>
          <w:sz w:val="22"/>
          <w:szCs w:val="22"/>
          <w:lang w:val="nl-NL"/>
        </w:rPr>
        <w:t>óó</w:t>
      </w:r>
      <w:r>
        <w:rPr>
          <w:rFonts w:ascii="Calibri" w:hAnsi="Calibri"/>
          <w:b/>
          <w:sz w:val="22"/>
          <w:szCs w:val="22"/>
          <w:lang w:val="nl-NL"/>
        </w:rPr>
        <w:t>r plaatsing door EQA op Facebook. Foto’s van ingestuurd werk mogen door EQA gebruikt worden voor publiciteits</w:t>
      </w:r>
      <w:r w:rsidR="00C53A5D">
        <w:rPr>
          <w:rFonts w:ascii="Calibri" w:hAnsi="Calibri"/>
          <w:b/>
          <w:sz w:val="22"/>
          <w:szCs w:val="22"/>
          <w:lang w:val="nl-NL"/>
        </w:rPr>
        <w:t>-</w:t>
      </w:r>
      <w:r>
        <w:rPr>
          <w:rFonts w:ascii="Calibri" w:hAnsi="Calibri"/>
          <w:b/>
          <w:sz w:val="22"/>
          <w:szCs w:val="22"/>
          <w:lang w:val="nl-NL"/>
        </w:rPr>
        <w:t>doeleinden</w:t>
      </w:r>
      <w:r w:rsidRPr="00321072">
        <w:rPr>
          <w:rFonts w:ascii="Calibri" w:hAnsi="Calibri"/>
          <w:b/>
          <w:sz w:val="22"/>
          <w:szCs w:val="22"/>
          <w:lang w:val="nl-NL"/>
        </w:rPr>
        <w:t xml:space="preserve">.                                                                                                                  </w:t>
      </w:r>
    </w:p>
    <w:p w14:paraId="303EFAB0" w14:textId="123F63BC" w:rsidR="00973004" w:rsidRPr="00321072" w:rsidRDefault="00973004" w:rsidP="00973004">
      <w:pPr>
        <w:pStyle w:val="Lijstalinea"/>
        <w:numPr>
          <w:ilvl w:val="0"/>
          <w:numId w:val="4"/>
        </w:numPr>
        <w:tabs>
          <w:tab w:val="left" w:pos="709"/>
        </w:tabs>
        <w:spacing w:after="240"/>
        <w:ind w:left="567" w:right="-57" w:hanging="425"/>
        <w:contextualSpacing w:val="0"/>
        <w:rPr>
          <w:rFonts w:ascii="Calibri" w:hAnsi="Calibri"/>
          <w:sz w:val="22"/>
          <w:szCs w:val="22"/>
          <w:lang w:val="nl-NL"/>
        </w:rPr>
      </w:pPr>
      <w:r>
        <w:rPr>
          <w:rFonts w:ascii="Calibri" w:hAnsi="Calibri"/>
          <w:b/>
          <w:sz w:val="22"/>
          <w:szCs w:val="22"/>
          <w:lang w:val="nl-NL"/>
        </w:rPr>
        <w:t xml:space="preserve">De collectie </w:t>
      </w:r>
      <w:r w:rsidRPr="00321072">
        <w:rPr>
          <w:rFonts w:ascii="Calibri" w:hAnsi="Calibri"/>
          <w:b/>
          <w:sz w:val="22"/>
          <w:szCs w:val="22"/>
          <w:lang w:val="nl-NL"/>
        </w:rPr>
        <w:t>quilts w</w:t>
      </w:r>
      <w:r>
        <w:rPr>
          <w:rFonts w:ascii="Calibri" w:hAnsi="Calibri"/>
          <w:b/>
          <w:sz w:val="22"/>
          <w:szCs w:val="22"/>
          <w:lang w:val="nl-NL"/>
        </w:rPr>
        <w:t xml:space="preserve">ordt tentoon gesteld tijdens </w:t>
      </w:r>
      <w:proofErr w:type="spellStart"/>
      <w:r w:rsidRPr="00321072">
        <w:rPr>
          <w:rFonts w:ascii="Calibri" w:hAnsi="Calibri"/>
          <w:b/>
          <w:sz w:val="22"/>
          <w:szCs w:val="22"/>
          <w:lang w:val="nl-NL"/>
        </w:rPr>
        <w:t>Abilmente</w:t>
      </w:r>
      <w:proofErr w:type="spellEnd"/>
      <w:r w:rsidRPr="00321072">
        <w:rPr>
          <w:rFonts w:ascii="Calibri" w:hAnsi="Calibri"/>
          <w:b/>
          <w:sz w:val="22"/>
          <w:szCs w:val="22"/>
          <w:lang w:val="nl-NL"/>
        </w:rPr>
        <w:t xml:space="preserve"> in Vicenza, Ital</w:t>
      </w:r>
      <w:r>
        <w:rPr>
          <w:rFonts w:ascii="Calibri" w:hAnsi="Calibri"/>
          <w:b/>
          <w:sz w:val="22"/>
          <w:szCs w:val="22"/>
          <w:lang w:val="nl-NL"/>
        </w:rPr>
        <w:t>ië</w:t>
      </w:r>
      <w:r w:rsidRPr="00321072">
        <w:rPr>
          <w:rFonts w:ascii="Calibri" w:hAnsi="Calibri"/>
          <w:b/>
          <w:sz w:val="22"/>
          <w:szCs w:val="22"/>
          <w:lang w:val="nl-NL"/>
        </w:rPr>
        <w:t xml:space="preserve">, in </w:t>
      </w:r>
      <w:r>
        <w:rPr>
          <w:rFonts w:ascii="Calibri" w:hAnsi="Calibri"/>
          <w:b/>
          <w:sz w:val="22"/>
          <w:szCs w:val="22"/>
          <w:lang w:val="nl-NL"/>
        </w:rPr>
        <w:t>f</w:t>
      </w:r>
      <w:r w:rsidRPr="00321072">
        <w:rPr>
          <w:rFonts w:ascii="Calibri" w:hAnsi="Calibri"/>
          <w:b/>
          <w:sz w:val="22"/>
          <w:szCs w:val="22"/>
          <w:lang w:val="nl-NL"/>
        </w:rPr>
        <w:t>ebruar</w:t>
      </w:r>
      <w:r>
        <w:rPr>
          <w:rFonts w:ascii="Calibri" w:hAnsi="Calibri"/>
          <w:b/>
          <w:sz w:val="22"/>
          <w:szCs w:val="22"/>
          <w:lang w:val="nl-NL"/>
        </w:rPr>
        <w:t>i</w:t>
      </w:r>
      <w:r w:rsidRPr="00321072">
        <w:rPr>
          <w:rFonts w:ascii="Calibri" w:hAnsi="Calibri"/>
          <w:b/>
          <w:sz w:val="22"/>
          <w:szCs w:val="22"/>
          <w:lang w:val="nl-NL"/>
        </w:rPr>
        <w:t xml:space="preserve"> 202</w:t>
      </w:r>
      <w:r>
        <w:rPr>
          <w:rFonts w:ascii="Calibri" w:hAnsi="Calibri"/>
          <w:b/>
          <w:sz w:val="22"/>
          <w:szCs w:val="22"/>
          <w:lang w:val="nl-NL"/>
        </w:rPr>
        <w:t>6</w:t>
      </w:r>
      <w:r w:rsidRPr="00321072">
        <w:rPr>
          <w:rFonts w:ascii="Calibri" w:hAnsi="Calibri"/>
          <w:b/>
          <w:sz w:val="22"/>
          <w:szCs w:val="22"/>
          <w:lang w:val="nl-NL"/>
        </w:rPr>
        <w:t xml:space="preserve"> </w:t>
      </w:r>
      <w:r>
        <w:rPr>
          <w:rFonts w:ascii="Calibri" w:hAnsi="Calibri"/>
          <w:b/>
          <w:sz w:val="22"/>
          <w:szCs w:val="22"/>
          <w:lang w:val="nl-NL"/>
        </w:rPr>
        <w:t>en daarna waar mogelijk tijdens quiltevenementen in de EQA lidstaten.</w:t>
      </w:r>
    </w:p>
    <w:p w14:paraId="7B23ED47" w14:textId="422A3C24" w:rsidR="00973004" w:rsidRPr="00321072" w:rsidRDefault="00973004" w:rsidP="00973004">
      <w:pPr>
        <w:numPr>
          <w:ilvl w:val="0"/>
          <w:numId w:val="4"/>
        </w:numPr>
        <w:tabs>
          <w:tab w:val="left" w:pos="709"/>
        </w:tabs>
        <w:spacing w:after="240"/>
        <w:ind w:left="567" w:right="-57" w:hanging="425"/>
        <w:rPr>
          <w:rFonts w:ascii="Calibri" w:hAnsi="Calibri"/>
          <w:b/>
          <w:sz w:val="22"/>
          <w:szCs w:val="22"/>
          <w:lang w:val="nl-NL"/>
        </w:rPr>
      </w:pPr>
      <w:r>
        <w:rPr>
          <w:rFonts w:ascii="Calibri" w:hAnsi="Calibri"/>
          <w:b/>
          <w:sz w:val="22"/>
          <w:szCs w:val="22"/>
          <w:lang w:val="nl-NL"/>
        </w:rPr>
        <w:t xml:space="preserve">Registreer je interesse om deel te nemen uiterlijk 30 september 2025 door het ingevulde </w:t>
      </w:r>
      <w:proofErr w:type="spellStart"/>
      <w:r>
        <w:rPr>
          <w:rFonts w:ascii="Calibri" w:hAnsi="Calibri"/>
          <w:b/>
          <w:sz w:val="22"/>
          <w:szCs w:val="22"/>
          <w:lang w:val="nl-NL"/>
        </w:rPr>
        <w:t>deelname</w:t>
      </w:r>
      <w:r w:rsidR="00C53A5D">
        <w:rPr>
          <w:rFonts w:ascii="Calibri" w:hAnsi="Calibri"/>
          <w:b/>
          <w:sz w:val="22"/>
          <w:szCs w:val="22"/>
          <w:lang w:val="nl-NL"/>
        </w:rPr>
        <w:t>-</w:t>
      </w:r>
      <w:r>
        <w:rPr>
          <w:rFonts w:ascii="Calibri" w:hAnsi="Calibri"/>
          <w:b/>
          <w:sz w:val="22"/>
          <w:szCs w:val="22"/>
          <w:lang w:val="nl-NL"/>
        </w:rPr>
        <w:t>formulier</w:t>
      </w:r>
      <w:proofErr w:type="spellEnd"/>
      <w:r>
        <w:rPr>
          <w:rFonts w:ascii="Calibri" w:hAnsi="Calibri"/>
          <w:b/>
          <w:sz w:val="22"/>
          <w:szCs w:val="22"/>
          <w:lang w:val="nl-NL"/>
        </w:rPr>
        <w:t xml:space="preserve"> te mailen aan </w:t>
      </w:r>
      <w:hyperlink r:id="rId6" w:history="1">
        <w:r w:rsidRPr="004933DA">
          <w:rPr>
            <w:rStyle w:val="Hyperlink"/>
            <w:rFonts w:ascii="Calibri" w:hAnsi="Calibri"/>
            <w:b/>
            <w:sz w:val="22"/>
            <w:szCs w:val="22"/>
            <w:lang w:val="nl-NL"/>
          </w:rPr>
          <w:t>voorzitter@quiltersgilde.nl</w:t>
        </w:r>
      </w:hyperlink>
      <w:r>
        <w:rPr>
          <w:rFonts w:ascii="Calibri" w:hAnsi="Calibri"/>
          <w:b/>
          <w:sz w:val="22"/>
          <w:szCs w:val="22"/>
          <w:lang w:val="nl-NL"/>
        </w:rPr>
        <w:t xml:space="preserve"> of via de post naar Quiltersgilde p/a Albert Schweitzerstraat 31, 1111 KH Diemen.</w:t>
      </w:r>
    </w:p>
    <w:p w14:paraId="2C52B79A" w14:textId="546BF252" w:rsidR="00973004" w:rsidRPr="00321072" w:rsidRDefault="00973004" w:rsidP="00973004">
      <w:pPr>
        <w:pStyle w:val="Lijstalinea"/>
        <w:numPr>
          <w:ilvl w:val="0"/>
          <w:numId w:val="4"/>
        </w:numPr>
        <w:tabs>
          <w:tab w:val="left" w:pos="709"/>
        </w:tabs>
        <w:spacing w:after="240"/>
        <w:ind w:left="567" w:right="-57" w:hanging="425"/>
        <w:contextualSpacing w:val="0"/>
        <w:rPr>
          <w:rFonts w:ascii="Calibri" w:hAnsi="Calibri"/>
          <w:b/>
          <w:sz w:val="22"/>
          <w:szCs w:val="22"/>
          <w:lang w:val="nl-NL"/>
        </w:rPr>
      </w:pPr>
      <w:r w:rsidRPr="00321072">
        <w:rPr>
          <w:rFonts w:ascii="Calibri" w:hAnsi="Calibri"/>
          <w:b/>
          <w:sz w:val="22"/>
          <w:szCs w:val="22"/>
          <w:lang w:val="nl-NL"/>
        </w:rPr>
        <w:t>J</w:t>
      </w:r>
      <w:r>
        <w:rPr>
          <w:rFonts w:ascii="Calibri" w:hAnsi="Calibri"/>
          <w:b/>
          <w:sz w:val="22"/>
          <w:szCs w:val="22"/>
          <w:lang w:val="nl-NL"/>
        </w:rPr>
        <w:t xml:space="preserve">urering vindt anoniem plaats door een selecte groep afkomstig uit een van de EQA lidstaten. Over de uitkomst is geen discussie mogelijk. De gekozen deelnemers ontvangen 1 </w:t>
      </w:r>
      <w:r w:rsidRPr="00321072">
        <w:rPr>
          <w:rFonts w:ascii="Calibri" w:hAnsi="Calibri"/>
          <w:b/>
          <w:sz w:val="22"/>
          <w:szCs w:val="22"/>
          <w:lang w:val="nl-NL"/>
        </w:rPr>
        <w:t xml:space="preserve">ticket </w:t>
      </w:r>
      <w:r>
        <w:rPr>
          <w:rFonts w:ascii="Calibri" w:hAnsi="Calibri"/>
          <w:b/>
          <w:sz w:val="22"/>
          <w:szCs w:val="22"/>
          <w:lang w:val="nl-NL"/>
        </w:rPr>
        <w:t>voor</w:t>
      </w:r>
      <w:r w:rsidRPr="00321072">
        <w:rPr>
          <w:rFonts w:ascii="Calibri" w:hAnsi="Calibri"/>
          <w:b/>
          <w:sz w:val="22"/>
          <w:szCs w:val="22"/>
          <w:lang w:val="nl-NL"/>
        </w:rPr>
        <w:t xml:space="preserve"> </w:t>
      </w:r>
      <w:proofErr w:type="spellStart"/>
      <w:r w:rsidRPr="00321072">
        <w:rPr>
          <w:rFonts w:ascii="Calibri" w:hAnsi="Calibri"/>
          <w:b/>
          <w:sz w:val="22"/>
          <w:szCs w:val="22"/>
          <w:lang w:val="nl-NL"/>
        </w:rPr>
        <w:t>Abilmente</w:t>
      </w:r>
      <w:proofErr w:type="spellEnd"/>
      <w:r w:rsidRPr="00321072">
        <w:rPr>
          <w:rFonts w:ascii="Calibri" w:hAnsi="Calibri"/>
          <w:b/>
          <w:sz w:val="22"/>
          <w:szCs w:val="22"/>
          <w:lang w:val="nl-NL"/>
        </w:rPr>
        <w:t xml:space="preserve">. </w:t>
      </w:r>
      <w:r>
        <w:rPr>
          <w:rFonts w:ascii="Calibri" w:hAnsi="Calibri"/>
          <w:b/>
          <w:sz w:val="22"/>
          <w:szCs w:val="22"/>
          <w:lang w:val="nl-NL"/>
        </w:rPr>
        <w:t xml:space="preserve">Er wordt een prijs voor </w:t>
      </w:r>
      <w:r w:rsidRPr="00321072">
        <w:rPr>
          <w:rFonts w:ascii="Calibri" w:hAnsi="Calibri"/>
          <w:b/>
          <w:sz w:val="22"/>
          <w:szCs w:val="22"/>
          <w:lang w:val="nl-NL"/>
        </w:rPr>
        <w:t xml:space="preserve">‘Best in Show’ </w:t>
      </w:r>
      <w:r>
        <w:rPr>
          <w:rFonts w:ascii="Calibri" w:hAnsi="Calibri"/>
          <w:b/>
          <w:sz w:val="22"/>
          <w:szCs w:val="22"/>
          <w:lang w:val="nl-NL"/>
        </w:rPr>
        <w:t>alsmede aan de andere twee finalisten uitgereikt</w:t>
      </w:r>
      <w:r w:rsidRPr="00321072">
        <w:rPr>
          <w:rFonts w:ascii="Calibri" w:hAnsi="Calibri"/>
          <w:b/>
          <w:sz w:val="22"/>
          <w:szCs w:val="22"/>
          <w:lang w:val="nl-NL"/>
        </w:rPr>
        <w:t>.</w:t>
      </w:r>
    </w:p>
    <w:p w14:paraId="7C5A5DB1" w14:textId="77777777" w:rsidR="00973004" w:rsidRPr="009F0EB3" w:rsidRDefault="00973004" w:rsidP="00973004">
      <w:pPr>
        <w:pStyle w:val="Lijstalinea"/>
        <w:numPr>
          <w:ilvl w:val="0"/>
          <w:numId w:val="4"/>
        </w:numPr>
        <w:tabs>
          <w:tab w:val="left" w:pos="709"/>
        </w:tabs>
        <w:spacing w:before="240" w:after="240"/>
        <w:ind w:left="567" w:right="-58" w:hanging="425"/>
        <w:contextualSpacing w:val="0"/>
        <w:rPr>
          <w:rFonts w:ascii="Calibri" w:hAnsi="Calibri"/>
          <w:b/>
          <w:sz w:val="22"/>
          <w:szCs w:val="22"/>
          <w:lang w:val="nl-NL"/>
        </w:rPr>
      </w:pPr>
      <w:r>
        <w:rPr>
          <w:rFonts w:ascii="Calibri" w:hAnsi="Calibri"/>
          <w:b/>
          <w:sz w:val="22"/>
          <w:szCs w:val="22"/>
          <w:lang w:val="nl-NL"/>
        </w:rPr>
        <w:lastRenderedPageBreak/>
        <w:t xml:space="preserve">Aangezien er na de publicatie van deze oproep tot deelname mogelijk extra locaties kunnen worden vastgelegd, kan de exacte reisduur van de tentoonstelling op dit moment niet worden voorspeld. Ingezonden quilts moeten beschikbaar zijn voor reizen zolang de tentoonstelling duurt, mogelijk maximaal twee jaar. </w:t>
      </w:r>
      <w:r w:rsidRPr="009F0EB3">
        <w:rPr>
          <w:rFonts w:ascii="Calibri" w:hAnsi="Calibri"/>
          <w:b/>
          <w:sz w:val="22"/>
          <w:szCs w:val="22"/>
          <w:lang w:val="nl-NL"/>
        </w:rPr>
        <w:t>Alle Nederlandse inzendingen, ook de niet geselecteerde, zullen in ieder geval in Nederland te zien zijn op een later te be</w:t>
      </w:r>
      <w:r>
        <w:rPr>
          <w:rFonts w:ascii="Calibri" w:hAnsi="Calibri"/>
          <w:b/>
          <w:sz w:val="22"/>
          <w:szCs w:val="22"/>
          <w:lang w:val="nl-NL"/>
        </w:rPr>
        <w:t>palen</w:t>
      </w:r>
      <w:r w:rsidRPr="009F0EB3">
        <w:rPr>
          <w:rFonts w:ascii="Calibri" w:hAnsi="Calibri"/>
          <w:b/>
          <w:sz w:val="22"/>
          <w:szCs w:val="22"/>
          <w:lang w:val="nl-NL"/>
        </w:rPr>
        <w:t xml:space="preserve"> moment.</w:t>
      </w:r>
    </w:p>
    <w:p w14:paraId="2CE40E93" w14:textId="440FEE1A" w:rsidR="00B42A99" w:rsidRPr="007E7B18" w:rsidRDefault="00B42A99" w:rsidP="00B42A99">
      <w:pPr>
        <w:rPr>
          <w:rFonts w:ascii="Calibri" w:hAnsi="Calibri"/>
          <w:sz w:val="24"/>
          <w:szCs w:val="24"/>
          <w:lang w:val="nl-NL"/>
        </w:rPr>
      </w:pPr>
    </w:p>
    <w:p w14:paraId="759E272C" w14:textId="77777777" w:rsidR="005F3646" w:rsidRPr="007E7B18" w:rsidRDefault="005F3646" w:rsidP="000A7CD9">
      <w:pPr>
        <w:rPr>
          <w:rFonts w:ascii="Calibri" w:hAnsi="Calibri"/>
          <w:b/>
          <w:sz w:val="24"/>
          <w:szCs w:val="24"/>
          <w:lang w:val="nl-NL"/>
        </w:rPr>
      </w:pPr>
    </w:p>
    <w:tbl>
      <w:tblPr>
        <w:tblW w:w="0" w:type="auto"/>
        <w:tblCellMar>
          <w:left w:w="70" w:type="dxa"/>
          <w:right w:w="70" w:type="dxa"/>
        </w:tblCellMar>
        <w:tblLook w:val="0000" w:firstRow="0" w:lastRow="0" w:firstColumn="0" w:lastColumn="0" w:noHBand="0" w:noVBand="0"/>
      </w:tblPr>
      <w:tblGrid>
        <w:gridCol w:w="1913"/>
        <w:gridCol w:w="7857"/>
      </w:tblGrid>
      <w:tr w:rsidR="00973004" w:rsidRPr="00321072" w14:paraId="4F37B4A3" w14:textId="77777777" w:rsidTr="00FB2E3D">
        <w:tc>
          <w:tcPr>
            <w:tcW w:w="1913" w:type="dxa"/>
          </w:tcPr>
          <w:p w14:paraId="6579FD2E" w14:textId="77777777" w:rsidR="00973004" w:rsidRPr="00321072" w:rsidRDefault="00973004" w:rsidP="00FB2E3D">
            <w:pPr>
              <w:rPr>
                <w:rFonts w:ascii="Calibri" w:hAnsi="Calibri"/>
                <w:b/>
                <w:sz w:val="24"/>
                <w:szCs w:val="24"/>
                <w:lang w:val="nl-NL"/>
              </w:rPr>
            </w:pPr>
            <w:r w:rsidRPr="00321072">
              <w:rPr>
                <w:rFonts w:ascii="Calibri" w:hAnsi="Calibri"/>
                <w:sz w:val="24"/>
                <w:szCs w:val="24"/>
                <w:lang w:val="nl-NL"/>
              </w:rPr>
              <w:br w:type="column"/>
            </w:r>
            <w:r w:rsidRPr="00321072">
              <w:rPr>
                <w:rFonts w:ascii="Calibri" w:hAnsi="Calibri"/>
                <w:b/>
                <w:noProof/>
                <w:sz w:val="24"/>
                <w:szCs w:val="24"/>
                <w:lang w:val="nl-NL"/>
              </w:rPr>
              <w:drawing>
                <wp:inline distT="0" distB="0" distL="0" distR="0" wp14:anchorId="57B3A15A" wp14:editId="2141E5AB">
                  <wp:extent cx="1038225" cy="1038225"/>
                  <wp:effectExtent l="19050" t="19050" r="28575" b="28575"/>
                  <wp:docPr id="261317594" name="Picture 2" descr="E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q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w="9525" cmpd="sng">
                            <a:solidFill>
                              <a:srgbClr val="000000"/>
                            </a:solidFill>
                            <a:miter lim="800000"/>
                            <a:headEnd/>
                            <a:tailEnd/>
                          </a:ln>
                          <a:effectLst/>
                        </pic:spPr>
                      </pic:pic>
                    </a:graphicData>
                  </a:graphic>
                </wp:inline>
              </w:drawing>
            </w:r>
          </w:p>
        </w:tc>
        <w:tc>
          <w:tcPr>
            <w:tcW w:w="7857" w:type="dxa"/>
          </w:tcPr>
          <w:p w14:paraId="13F2C11B" w14:textId="229C213A" w:rsidR="00973004" w:rsidRPr="00321072" w:rsidRDefault="00973004" w:rsidP="00FB2E3D">
            <w:pPr>
              <w:jc w:val="center"/>
              <w:rPr>
                <w:rFonts w:ascii="Calibri" w:hAnsi="Calibri"/>
                <w:b/>
                <w:sz w:val="32"/>
                <w:szCs w:val="32"/>
                <w:lang w:val="nl-NL"/>
              </w:rPr>
            </w:pPr>
            <w:r w:rsidRPr="00321072">
              <w:rPr>
                <w:rFonts w:ascii="Calibri" w:hAnsi="Calibri"/>
                <w:b/>
                <w:sz w:val="32"/>
                <w:szCs w:val="32"/>
                <w:lang w:val="nl-NL"/>
              </w:rPr>
              <w:t xml:space="preserve">EQA </w:t>
            </w:r>
            <w:r>
              <w:rPr>
                <w:rFonts w:ascii="Calibri" w:hAnsi="Calibri"/>
                <w:b/>
                <w:sz w:val="32"/>
                <w:szCs w:val="32"/>
                <w:lang w:val="nl-NL"/>
              </w:rPr>
              <w:t>Uitdaging</w:t>
            </w:r>
            <w:r w:rsidRPr="00321072">
              <w:rPr>
                <w:rFonts w:ascii="Calibri" w:hAnsi="Calibri"/>
                <w:b/>
                <w:sz w:val="32"/>
                <w:szCs w:val="32"/>
                <w:lang w:val="nl-NL"/>
              </w:rPr>
              <w:t xml:space="preserve"> 202</w:t>
            </w:r>
            <w:r w:rsidR="00C53A5D">
              <w:rPr>
                <w:rFonts w:ascii="Calibri" w:hAnsi="Calibri"/>
                <w:b/>
                <w:sz w:val="32"/>
                <w:szCs w:val="32"/>
                <w:lang w:val="nl-NL"/>
              </w:rPr>
              <w:t>5</w:t>
            </w:r>
            <w:r w:rsidRPr="00321072">
              <w:rPr>
                <w:rFonts w:ascii="Calibri" w:hAnsi="Calibri"/>
                <w:b/>
                <w:sz w:val="32"/>
                <w:szCs w:val="32"/>
                <w:lang w:val="nl-NL"/>
              </w:rPr>
              <w:t>/202</w:t>
            </w:r>
            <w:r w:rsidR="00C53A5D">
              <w:rPr>
                <w:rFonts w:ascii="Calibri" w:hAnsi="Calibri"/>
                <w:b/>
                <w:sz w:val="32"/>
                <w:szCs w:val="32"/>
                <w:lang w:val="nl-NL"/>
              </w:rPr>
              <w:t>6</w:t>
            </w:r>
          </w:p>
          <w:p w14:paraId="62E6D1CB" w14:textId="77777777" w:rsidR="00973004" w:rsidRPr="00321072" w:rsidRDefault="00973004" w:rsidP="00FB2E3D">
            <w:pPr>
              <w:jc w:val="center"/>
              <w:rPr>
                <w:rFonts w:ascii="Calibri" w:hAnsi="Calibri"/>
                <w:b/>
                <w:sz w:val="32"/>
                <w:szCs w:val="32"/>
                <w:lang w:val="nl-NL"/>
              </w:rPr>
            </w:pPr>
          </w:p>
          <w:p w14:paraId="4C0B404C" w14:textId="1FD7A18C" w:rsidR="00973004" w:rsidRPr="00321072" w:rsidRDefault="00C53A5D" w:rsidP="00FB2E3D">
            <w:pPr>
              <w:jc w:val="center"/>
              <w:rPr>
                <w:rFonts w:ascii="Calibri" w:hAnsi="Calibri"/>
                <w:b/>
                <w:sz w:val="44"/>
                <w:szCs w:val="44"/>
                <w:lang w:val="nl-NL"/>
              </w:rPr>
            </w:pPr>
            <w:r>
              <w:rPr>
                <w:rFonts w:ascii="Calibri" w:hAnsi="Calibri"/>
                <w:b/>
                <w:sz w:val="44"/>
                <w:szCs w:val="44"/>
                <w:lang w:val="nl-NL"/>
              </w:rPr>
              <w:t>‘</w:t>
            </w:r>
            <w:proofErr w:type="spellStart"/>
            <w:r>
              <w:rPr>
                <w:rFonts w:ascii="Calibri" w:hAnsi="Calibri"/>
                <w:b/>
                <w:sz w:val="44"/>
                <w:szCs w:val="44"/>
                <w:lang w:val="nl-NL"/>
              </w:rPr>
              <w:t>Origins</w:t>
            </w:r>
            <w:proofErr w:type="spellEnd"/>
            <w:r>
              <w:rPr>
                <w:rFonts w:ascii="Calibri" w:hAnsi="Calibri"/>
                <w:b/>
                <w:sz w:val="44"/>
                <w:szCs w:val="44"/>
                <w:lang w:val="nl-NL"/>
              </w:rPr>
              <w:t xml:space="preserve"> / Oorsprong’</w:t>
            </w:r>
          </w:p>
          <w:p w14:paraId="66AE7E7F" w14:textId="77777777" w:rsidR="00973004" w:rsidRPr="00321072" w:rsidRDefault="00973004" w:rsidP="00FB2E3D">
            <w:pPr>
              <w:jc w:val="center"/>
              <w:rPr>
                <w:rFonts w:ascii="Calibri" w:hAnsi="Calibri"/>
                <w:b/>
                <w:sz w:val="44"/>
                <w:szCs w:val="44"/>
                <w:lang w:val="nl-NL"/>
              </w:rPr>
            </w:pPr>
          </w:p>
        </w:tc>
      </w:tr>
    </w:tbl>
    <w:p w14:paraId="2719BDA3" w14:textId="77777777" w:rsidR="00973004" w:rsidRPr="00321072" w:rsidRDefault="00973004" w:rsidP="00973004">
      <w:pPr>
        <w:rPr>
          <w:rFonts w:ascii="Calibri" w:hAnsi="Calibri"/>
          <w:sz w:val="24"/>
          <w:szCs w:val="24"/>
          <w:lang w:val="nl-NL"/>
        </w:rPr>
      </w:pPr>
    </w:p>
    <w:p w14:paraId="218CE9B0" w14:textId="77777777" w:rsidR="00973004" w:rsidRPr="00321072" w:rsidRDefault="00973004" w:rsidP="00973004">
      <w:pPr>
        <w:pStyle w:val="Kop3"/>
        <w:spacing w:line="360" w:lineRule="auto"/>
        <w:rPr>
          <w:rFonts w:ascii="Calibri" w:hAnsi="Calibri"/>
          <w:szCs w:val="24"/>
          <w:u w:val="single"/>
          <w:lang w:val="nl-NL"/>
        </w:rPr>
      </w:pPr>
      <w:r w:rsidRPr="00321072">
        <w:rPr>
          <w:rFonts w:ascii="Calibri" w:hAnsi="Calibri"/>
          <w:szCs w:val="24"/>
          <w:u w:val="single"/>
          <w:lang w:val="nl-NL"/>
        </w:rPr>
        <w:t xml:space="preserve"> </w:t>
      </w:r>
      <w:r>
        <w:rPr>
          <w:rFonts w:ascii="Calibri" w:hAnsi="Calibri"/>
          <w:szCs w:val="24"/>
          <w:u w:val="single"/>
          <w:lang w:val="nl-NL"/>
        </w:rPr>
        <w:t>AANMELDINGSFORMULIER</w:t>
      </w:r>
    </w:p>
    <w:p w14:paraId="35EDC5C0" w14:textId="77777777" w:rsidR="00973004" w:rsidRPr="00321072" w:rsidRDefault="00973004" w:rsidP="00973004">
      <w:pPr>
        <w:rPr>
          <w:rFonts w:ascii="Calibri" w:hAnsi="Calibri"/>
          <w:sz w:val="24"/>
          <w:szCs w:val="24"/>
          <w:lang w:val="nl-NL"/>
        </w:rPr>
      </w:pPr>
    </w:p>
    <w:p w14:paraId="7DC83528" w14:textId="77777777" w:rsidR="00973004" w:rsidRPr="00321072" w:rsidRDefault="00973004" w:rsidP="00973004">
      <w:pPr>
        <w:tabs>
          <w:tab w:val="right" w:leader="dot" w:pos="4536"/>
          <w:tab w:val="left" w:pos="4820"/>
          <w:tab w:val="right" w:leader="dot" w:pos="9072"/>
        </w:tabs>
        <w:spacing w:line="480" w:lineRule="auto"/>
        <w:rPr>
          <w:rFonts w:ascii="Calibri" w:hAnsi="Calibri"/>
          <w:sz w:val="24"/>
          <w:szCs w:val="24"/>
          <w:lang w:val="nl-NL"/>
        </w:rPr>
      </w:pPr>
      <w:r w:rsidRPr="00321072">
        <w:rPr>
          <w:rFonts w:ascii="Calibri" w:hAnsi="Calibri"/>
          <w:sz w:val="24"/>
          <w:szCs w:val="24"/>
          <w:lang w:val="nl-NL"/>
        </w:rPr>
        <w:t>NA</w:t>
      </w:r>
      <w:r>
        <w:rPr>
          <w:rFonts w:ascii="Calibri" w:hAnsi="Calibri"/>
          <w:sz w:val="24"/>
          <w:szCs w:val="24"/>
          <w:lang w:val="nl-NL"/>
        </w:rPr>
        <w:t>A</w:t>
      </w:r>
      <w:r w:rsidRPr="00321072">
        <w:rPr>
          <w:rFonts w:ascii="Calibri" w:hAnsi="Calibri"/>
          <w:sz w:val="24"/>
          <w:szCs w:val="24"/>
          <w:lang w:val="nl-NL"/>
        </w:rPr>
        <w:t>M</w:t>
      </w:r>
      <w:r w:rsidRPr="00321072">
        <w:rPr>
          <w:rFonts w:ascii="Calibri" w:hAnsi="Calibri"/>
          <w:sz w:val="24"/>
          <w:szCs w:val="24"/>
          <w:lang w:val="nl-NL"/>
        </w:rPr>
        <w:tab/>
      </w:r>
      <w:r w:rsidRPr="00321072">
        <w:rPr>
          <w:rFonts w:ascii="Calibri" w:hAnsi="Calibri"/>
          <w:sz w:val="24"/>
          <w:szCs w:val="24"/>
          <w:lang w:val="nl-NL"/>
        </w:rPr>
        <w:tab/>
        <w:t>Tel./Mobie</w:t>
      </w:r>
      <w:r>
        <w:rPr>
          <w:rFonts w:ascii="Calibri" w:hAnsi="Calibri"/>
          <w:sz w:val="24"/>
          <w:szCs w:val="24"/>
          <w:lang w:val="nl-NL"/>
        </w:rPr>
        <w:t>l</w:t>
      </w:r>
      <w:r w:rsidRPr="00321072">
        <w:rPr>
          <w:rFonts w:ascii="Calibri" w:hAnsi="Calibri"/>
          <w:sz w:val="24"/>
          <w:szCs w:val="24"/>
          <w:lang w:val="nl-NL"/>
        </w:rPr>
        <w:t>.</w:t>
      </w:r>
      <w:r w:rsidRPr="00321072">
        <w:rPr>
          <w:rFonts w:ascii="Calibri" w:hAnsi="Calibri"/>
          <w:sz w:val="24"/>
          <w:szCs w:val="24"/>
          <w:lang w:val="nl-NL"/>
        </w:rPr>
        <w:tab/>
      </w:r>
    </w:p>
    <w:p w14:paraId="04AC3AA4" w14:textId="77777777" w:rsidR="00973004" w:rsidRPr="00321072" w:rsidRDefault="00973004" w:rsidP="00973004">
      <w:pPr>
        <w:tabs>
          <w:tab w:val="left" w:pos="1134"/>
          <w:tab w:val="right" w:leader="dot" w:pos="4536"/>
          <w:tab w:val="left" w:pos="4820"/>
          <w:tab w:val="right" w:leader="dot" w:pos="9072"/>
        </w:tabs>
        <w:spacing w:line="360" w:lineRule="auto"/>
        <w:rPr>
          <w:rFonts w:ascii="Calibri" w:hAnsi="Calibri"/>
          <w:sz w:val="24"/>
          <w:szCs w:val="24"/>
          <w:lang w:val="nl-NL"/>
        </w:rPr>
      </w:pPr>
      <w:r w:rsidRPr="00321072">
        <w:rPr>
          <w:rFonts w:ascii="Calibri" w:hAnsi="Calibri"/>
          <w:sz w:val="24"/>
          <w:szCs w:val="24"/>
          <w:lang w:val="nl-NL"/>
        </w:rPr>
        <w:t>ADRES</w:t>
      </w:r>
      <w:r w:rsidRPr="00321072">
        <w:rPr>
          <w:rFonts w:ascii="Calibri" w:hAnsi="Calibri"/>
          <w:sz w:val="24"/>
          <w:szCs w:val="24"/>
          <w:lang w:val="nl-NL"/>
        </w:rPr>
        <w:tab/>
      </w:r>
      <w:r w:rsidRPr="00321072">
        <w:rPr>
          <w:rFonts w:ascii="Calibri" w:hAnsi="Calibri"/>
          <w:sz w:val="24"/>
          <w:szCs w:val="24"/>
          <w:lang w:val="nl-NL"/>
        </w:rPr>
        <w:tab/>
      </w:r>
      <w:r w:rsidRPr="00321072">
        <w:rPr>
          <w:rFonts w:ascii="Calibri" w:hAnsi="Calibri"/>
          <w:sz w:val="24"/>
          <w:szCs w:val="24"/>
          <w:lang w:val="nl-NL"/>
        </w:rPr>
        <w:tab/>
        <w:t>E-mail</w:t>
      </w:r>
      <w:r w:rsidRPr="00321072">
        <w:rPr>
          <w:rFonts w:ascii="Calibri" w:hAnsi="Calibri"/>
          <w:sz w:val="24"/>
          <w:szCs w:val="24"/>
          <w:lang w:val="nl-NL"/>
        </w:rPr>
        <w:tab/>
      </w:r>
    </w:p>
    <w:p w14:paraId="5E5269D6" w14:textId="77777777" w:rsidR="00973004" w:rsidRPr="00321072" w:rsidRDefault="00973004" w:rsidP="00973004">
      <w:pPr>
        <w:tabs>
          <w:tab w:val="left" w:pos="1134"/>
          <w:tab w:val="right" w:leader="dot" w:pos="4536"/>
          <w:tab w:val="left" w:pos="4820"/>
          <w:tab w:val="right" w:leader="dot" w:pos="9072"/>
        </w:tabs>
        <w:spacing w:line="360" w:lineRule="auto"/>
        <w:rPr>
          <w:rFonts w:ascii="Calibri" w:hAnsi="Calibri"/>
          <w:sz w:val="24"/>
          <w:szCs w:val="24"/>
          <w:lang w:val="nl-NL"/>
        </w:rPr>
      </w:pPr>
      <w:r w:rsidRPr="00321072">
        <w:rPr>
          <w:rFonts w:ascii="Calibri" w:hAnsi="Calibri"/>
          <w:sz w:val="24"/>
          <w:szCs w:val="24"/>
          <w:lang w:val="nl-NL"/>
        </w:rPr>
        <w:tab/>
      </w:r>
      <w:r w:rsidRPr="00321072">
        <w:rPr>
          <w:rFonts w:ascii="Calibri" w:hAnsi="Calibri"/>
          <w:sz w:val="24"/>
          <w:szCs w:val="24"/>
          <w:lang w:val="nl-NL"/>
        </w:rPr>
        <w:tab/>
      </w:r>
    </w:p>
    <w:p w14:paraId="1AB322CB" w14:textId="77777777" w:rsidR="00973004" w:rsidRPr="00321072" w:rsidRDefault="00973004" w:rsidP="00973004">
      <w:pPr>
        <w:tabs>
          <w:tab w:val="left" w:pos="1134"/>
          <w:tab w:val="right" w:leader="dot" w:pos="4536"/>
          <w:tab w:val="left" w:pos="4820"/>
          <w:tab w:val="right" w:leader="dot" w:pos="9072"/>
        </w:tabs>
        <w:spacing w:line="360" w:lineRule="auto"/>
        <w:rPr>
          <w:rFonts w:ascii="Calibri" w:hAnsi="Calibri"/>
          <w:sz w:val="24"/>
          <w:szCs w:val="24"/>
          <w:lang w:val="nl-NL"/>
        </w:rPr>
      </w:pPr>
      <w:r w:rsidRPr="00321072">
        <w:rPr>
          <w:rFonts w:ascii="Calibri" w:hAnsi="Calibri"/>
          <w:sz w:val="24"/>
          <w:szCs w:val="24"/>
          <w:lang w:val="nl-NL"/>
        </w:rPr>
        <w:tab/>
      </w:r>
      <w:r w:rsidRPr="00321072">
        <w:rPr>
          <w:rFonts w:ascii="Calibri" w:hAnsi="Calibri"/>
          <w:sz w:val="24"/>
          <w:szCs w:val="24"/>
          <w:lang w:val="nl-NL"/>
        </w:rPr>
        <w:tab/>
      </w:r>
    </w:p>
    <w:p w14:paraId="654A765F" w14:textId="77777777" w:rsidR="00973004" w:rsidRPr="00321072" w:rsidRDefault="00973004" w:rsidP="00973004">
      <w:pPr>
        <w:tabs>
          <w:tab w:val="left" w:pos="1134"/>
          <w:tab w:val="right" w:leader="dot" w:pos="4536"/>
          <w:tab w:val="left" w:pos="4820"/>
          <w:tab w:val="right" w:leader="dot" w:pos="9072"/>
        </w:tabs>
        <w:spacing w:line="360" w:lineRule="auto"/>
        <w:rPr>
          <w:rFonts w:ascii="Calibri" w:hAnsi="Calibri"/>
          <w:sz w:val="24"/>
          <w:szCs w:val="24"/>
          <w:lang w:val="nl-NL"/>
        </w:rPr>
      </w:pPr>
      <w:r>
        <w:rPr>
          <w:rFonts w:ascii="Calibri" w:hAnsi="Calibri"/>
          <w:sz w:val="24"/>
          <w:szCs w:val="24"/>
          <w:lang w:val="nl-NL"/>
        </w:rPr>
        <w:t>LID</w:t>
      </w:r>
      <w:r w:rsidRPr="00321072">
        <w:rPr>
          <w:rFonts w:ascii="Calibri" w:hAnsi="Calibri"/>
          <w:sz w:val="24"/>
          <w:szCs w:val="24"/>
          <w:lang w:val="nl-NL"/>
        </w:rPr>
        <w:t>NUM</w:t>
      </w:r>
      <w:r>
        <w:rPr>
          <w:rFonts w:ascii="Calibri" w:hAnsi="Calibri"/>
          <w:sz w:val="24"/>
          <w:szCs w:val="24"/>
          <w:lang w:val="nl-NL"/>
        </w:rPr>
        <w:t>M</w:t>
      </w:r>
      <w:r w:rsidRPr="00321072">
        <w:rPr>
          <w:rFonts w:ascii="Calibri" w:hAnsi="Calibri"/>
          <w:sz w:val="24"/>
          <w:szCs w:val="24"/>
          <w:lang w:val="nl-NL"/>
        </w:rPr>
        <w:t>ER   …..</w:t>
      </w:r>
      <w:r w:rsidRPr="00321072">
        <w:rPr>
          <w:rFonts w:ascii="Calibri" w:hAnsi="Calibri"/>
          <w:sz w:val="24"/>
          <w:szCs w:val="24"/>
          <w:lang w:val="nl-NL"/>
        </w:rPr>
        <w:tab/>
      </w:r>
      <w:r w:rsidRPr="00321072">
        <w:rPr>
          <w:rFonts w:ascii="Calibri" w:hAnsi="Calibri"/>
          <w:sz w:val="24"/>
          <w:szCs w:val="24"/>
          <w:lang w:val="nl-NL"/>
        </w:rPr>
        <w:tab/>
      </w:r>
    </w:p>
    <w:p w14:paraId="08E017C9" w14:textId="77777777" w:rsidR="00973004" w:rsidRPr="00321072" w:rsidRDefault="00973004" w:rsidP="00973004">
      <w:pPr>
        <w:tabs>
          <w:tab w:val="left" w:pos="1134"/>
          <w:tab w:val="right" w:leader="dot" w:pos="4536"/>
          <w:tab w:val="left" w:pos="4820"/>
          <w:tab w:val="right" w:leader="dot" w:pos="9072"/>
        </w:tabs>
        <w:spacing w:line="360" w:lineRule="auto"/>
        <w:rPr>
          <w:rFonts w:ascii="Calibri" w:hAnsi="Calibri"/>
          <w:sz w:val="24"/>
          <w:szCs w:val="24"/>
          <w:lang w:val="nl-NL"/>
        </w:rPr>
      </w:pPr>
    </w:p>
    <w:p w14:paraId="17FD3A16" w14:textId="77777777" w:rsidR="00973004" w:rsidRPr="00321072" w:rsidRDefault="00973004" w:rsidP="00973004">
      <w:pPr>
        <w:tabs>
          <w:tab w:val="right" w:leader="dot" w:pos="9072"/>
        </w:tabs>
        <w:spacing w:line="360" w:lineRule="auto"/>
        <w:rPr>
          <w:rFonts w:ascii="Calibri" w:hAnsi="Calibri"/>
          <w:sz w:val="24"/>
          <w:szCs w:val="24"/>
          <w:lang w:val="nl-NL"/>
        </w:rPr>
      </w:pPr>
      <w:r w:rsidRPr="00321072">
        <w:rPr>
          <w:rFonts w:ascii="Calibri" w:hAnsi="Calibri"/>
          <w:sz w:val="24"/>
          <w:szCs w:val="24"/>
          <w:lang w:val="nl-NL"/>
        </w:rPr>
        <w:t>Na</w:t>
      </w:r>
      <w:r>
        <w:rPr>
          <w:rFonts w:ascii="Calibri" w:hAnsi="Calibri"/>
          <w:sz w:val="24"/>
          <w:szCs w:val="24"/>
          <w:lang w:val="nl-NL"/>
        </w:rPr>
        <w:t>am van de quilt in het Nederlands</w:t>
      </w:r>
      <w:r w:rsidRPr="00321072">
        <w:rPr>
          <w:rFonts w:ascii="Calibri" w:hAnsi="Calibri"/>
          <w:sz w:val="24"/>
          <w:szCs w:val="24"/>
          <w:lang w:val="nl-NL"/>
        </w:rPr>
        <w:t xml:space="preserve">: </w:t>
      </w:r>
      <w:r w:rsidRPr="00321072">
        <w:rPr>
          <w:rFonts w:ascii="Calibri" w:hAnsi="Calibri"/>
          <w:sz w:val="24"/>
          <w:szCs w:val="24"/>
          <w:lang w:val="nl-NL"/>
        </w:rPr>
        <w:tab/>
      </w:r>
    </w:p>
    <w:p w14:paraId="68AA1D14" w14:textId="77777777" w:rsidR="00973004" w:rsidRPr="00321072" w:rsidRDefault="00973004" w:rsidP="00973004">
      <w:pPr>
        <w:tabs>
          <w:tab w:val="right" w:leader="dot" w:pos="9072"/>
        </w:tabs>
        <w:spacing w:line="360" w:lineRule="auto"/>
        <w:rPr>
          <w:rFonts w:ascii="Calibri" w:hAnsi="Calibri"/>
          <w:sz w:val="24"/>
          <w:szCs w:val="24"/>
          <w:lang w:val="nl-NL"/>
        </w:rPr>
      </w:pPr>
      <w:r w:rsidRPr="00321072">
        <w:rPr>
          <w:rFonts w:ascii="Calibri" w:hAnsi="Calibri"/>
          <w:sz w:val="24"/>
          <w:szCs w:val="24"/>
          <w:lang w:val="nl-NL"/>
        </w:rPr>
        <w:t>Na</w:t>
      </w:r>
      <w:r>
        <w:rPr>
          <w:rFonts w:ascii="Calibri" w:hAnsi="Calibri"/>
          <w:sz w:val="24"/>
          <w:szCs w:val="24"/>
          <w:lang w:val="nl-NL"/>
        </w:rPr>
        <w:t>am van de quilt in het Engels</w:t>
      </w:r>
      <w:r w:rsidRPr="00321072">
        <w:rPr>
          <w:rFonts w:ascii="Calibri" w:hAnsi="Calibri"/>
          <w:sz w:val="24"/>
          <w:szCs w:val="24"/>
          <w:lang w:val="nl-NL"/>
        </w:rPr>
        <w:t xml:space="preserve">: </w:t>
      </w:r>
      <w:r w:rsidRPr="00321072">
        <w:rPr>
          <w:rFonts w:ascii="Calibri" w:hAnsi="Calibri"/>
          <w:sz w:val="24"/>
          <w:szCs w:val="24"/>
          <w:lang w:val="nl-NL"/>
        </w:rPr>
        <w:tab/>
      </w:r>
    </w:p>
    <w:p w14:paraId="612A8638" w14:textId="77777777" w:rsidR="00973004" w:rsidRPr="00321072" w:rsidRDefault="00973004" w:rsidP="00973004">
      <w:pPr>
        <w:tabs>
          <w:tab w:val="right" w:leader="dot" w:pos="9072"/>
        </w:tabs>
        <w:spacing w:line="360" w:lineRule="auto"/>
        <w:rPr>
          <w:rFonts w:ascii="Calibri" w:hAnsi="Calibri"/>
          <w:sz w:val="24"/>
          <w:szCs w:val="24"/>
          <w:lang w:val="nl-NL"/>
        </w:rPr>
      </w:pPr>
    </w:p>
    <w:p w14:paraId="376BF925" w14:textId="77777777" w:rsidR="00973004" w:rsidRPr="00321072" w:rsidRDefault="00973004" w:rsidP="00973004">
      <w:pPr>
        <w:pStyle w:val="Lijstalinea"/>
        <w:numPr>
          <w:ilvl w:val="0"/>
          <w:numId w:val="5"/>
        </w:numPr>
        <w:spacing w:line="360" w:lineRule="auto"/>
        <w:rPr>
          <w:rFonts w:ascii="Calibri" w:hAnsi="Calibri"/>
          <w:b/>
          <w:sz w:val="24"/>
          <w:szCs w:val="24"/>
          <w:lang w:val="nl-NL"/>
        </w:rPr>
      </w:pPr>
      <w:r w:rsidRPr="00321072">
        <w:rPr>
          <w:rFonts w:ascii="Calibri" w:hAnsi="Calibri"/>
          <w:b/>
          <w:sz w:val="24"/>
          <w:szCs w:val="24"/>
          <w:lang w:val="nl-NL"/>
        </w:rPr>
        <w:t>I</w:t>
      </w:r>
      <w:r>
        <w:rPr>
          <w:rFonts w:ascii="Calibri" w:hAnsi="Calibri"/>
          <w:b/>
          <w:sz w:val="24"/>
          <w:szCs w:val="24"/>
          <w:lang w:val="nl-NL"/>
        </w:rPr>
        <w:t>k heb het reglement gelezen en begrepen *) s.v.p. aankruisen</w:t>
      </w:r>
    </w:p>
    <w:p w14:paraId="2E963FDD" w14:textId="77777777" w:rsidR="00973004" w:rsidRPr="00321072" w:rsidRDefault="00973004" w:rsidP="00973004">
      <w:pPr>
        <w:spacing w:line="360" w:lineRule="auto"/>
        <w:rPr>
          <w:rFonts w:ascii="Calibri" w:hAnsi="Calibri"/>
          <w:b/>
          <w:sz w:val="24"/>
          <w:szCs w:val="24"/>
          <w:lang w:val="nl-NL"/>
        </w:rPr>
      </w:pPr>
    </w:p>
    <w:p w14:paraId="551CC399" w14:textId="77777777" w:rsidR="00973004" w:rsidRPr="00321072" w:rsidRDefault="00973004" w:rsidP="00973004">
      <w:pPr>
        <w:tabs>
          <w:tab w:val="right" w:leader="dot" w:pos="4253"/>
          <w:tab w:val="left" w:pos="4536"/>
          <w:tab w:val="right" w:leader="dot" w:pos="9072"/>
        </w:tabs>
        <w:spacing w:line="360" w:lineRule="auto"/>
        <w:rPr>
          <w:rFonts w:ascii="Calibri" w:hAnsi="Calibri"/>
          <w:b/>
          <w:sz w:val="24"/>
          <w:szCs w:val="24"/>
          <w:lang w:val="nl-NL"/>
        </w:rPr>
      </w:pPr>
      <w:r>
        <w:rPr>
          <w:rFonts w:ascii="Calibri" w:hAnsi="Calibri"/>
          <w:b/>
          <w:sz w:val="24"/>
          <w:szCs w:val="24"/>
          <w:lang w:val="nl-NL"/>
        </w:rPr>
        <w:t>Handtekening</w:t>
      </w:r>
      <w:r w:rsidRPr="00321072">
        <w:rPr>
          <w:rFonts w:ascii="Calibri" w:hAnsi="Calibri"/>
          <w:b/>
          <w:sz w:val="24"/>
          <w:szCs w:val="24"/>
          <w:lang w:val="nl-NL"/>
        </w:rPr>
        <w:tab/>
        <w:t xml:space="preserve"> </w:t>
      </w:r>
      <w:r w:rsidRPr="00321072">
        <w:rPr>
          <w:rFonts w:ascii="Calibri" w:hAnsi="Calibri"/>
          <w:b/>
          <w:sz w:val="24"/>
          <w:szCs w:val="24"/>
          <w:lang w:val="nl-NL"/>
        </w:rPr>
        <w:tab/>
        <w:t>D</w:t>
      </w:r>
      <w:r>
        <w:rPr>
          <w:rFonts w:ascii="Calibri" w:hAnsi="Calibri"/>
          <w:b/>
          <w:sz w:val="24"/>
          <w:szCs w:val="24"/>
          <w:lang w:val="nl-NL"/>
        </w:rPr>
        <w:t>atum</w:t>
      </w:r>
      <w:r w:rsidRPr="00321072">
        <w:rPr>
          <w:rFonts w:ascii="Calibri" w:hAnsi="Calibri"/>
          <w:b/>
          <w:sz w:val="24"/>
          <w:szCs w:val="24"/>
          <w:lang w:val="nl-NL"/>
        </w:rPr>
        <w:tab/>
        <w:t xml:space="preserve"> </w:t>
      </w:r>
    </w:p>
    <w:p w14:paraId="4B8894E8" w14:textId="77777777" w:rsidR="00973004" w:rsidRPr="00321072" w:rsidRDefault="00973004" w:rsidP="00973004">
      <w:pPr>
        <w:rPr>
          <w:rFonts w:ascii="Calibri" w:hAnsi="Calibri"/>
          <w:sz w:val="24"/>
          <w:szCs w:val="24"/>
          <w:lang w:val="nl-NL"/>
        </w:rPr>
      </w:pPr>
    </w:p>
    <w:p w14:paraId="51C55754" w14:textId="322FC91A" w:rsidR="00973004" w:rsidRPr="00321072" w:rsidRDefault="00973004" w:rsidP="00973004">
      <w:pPr>
        <w:rPr>
          <w:rFonts w:ascii="Calibri" w:hAnsi="Calibri"/>
          <w:sz w:val="24"/>
          <w:szCs w:val="24"/>
          <w:lang w:val="nl-NL"/>
        </w:rPr>
      </w:pPr>
      <w:r>
        <w:rPr>
          <w:rFonts w:ascii="Calibri" w:hAnsi="Calibri"/>
          <w:sz w:val="24"/>
          <w:szCs w:val="24"/>
          <w:lang w:val="nl-NL"/>
        </w:rPr>
        <w:t>Graag volledig invullen en terugsturen uiterlijk 30 s</w:t>
      </w:r>
      <w:r w:rsidRPr="00321072">
        <w:rPr>
          <w:rFonts w:ascii="Calibri" w:hAnsi="Calibri"/>
          <w:sz w:val="24"/>
          <w:szCs w:val="24"/>
          <w:lang w:val="nl-NL"/>
        </w:rPr>
        <w:t>eptember 202</w:t>
      </w:r>
      <w:r w:rsidR="00B7759D">
        <w:rPr>
          <w:rFonts w:ascii="Calibri" w:hAnsi="Calibri"/>
          <w:sz w:val="24"/>
          <w:szCs w:val="24"/>
          <w:lang w:val="nl-NL"/>
        </w:rPr>
        <w:t>5</w:t>
      </w:r>
      <w:r w:rsidRPr="00321072">
        <w:rPr>
          <w:rFonts w:ascii="Calibri" w:hAnsi="Calibri"/>
          <w:sz w:val="24"/>
          <w:szCs w:val="24"/>
          <w:lang w:val="nl-NL"/>
        </w:rPr>
        <w:t>.</w:t>
      </w:r>
    </w:p>
    <w:p w14:paraId="1AB4238F" w14:textId="77777777" w:rsidR="00973004" w:rsidRPr="00321072" w:rsidRDefault="00973004" w:rsidP="00973004">
      <w:pPr>
        <w:rPr>
          <w:rFonts w:ascii="Calibri" w:hAnsi="Calibri"/>
          <w:sz w:val="22"/>
          <w:szCs w:val="22"/>
          <w:lang w:val="nl-NL"/>
        </w:rPr>
      </w:pPr>
    </w:p>
    <w:p w14:paraId="0BC4E9F6" w14:textId="44A223B9" w:rsidR="00973004" w:rsidRPr="00321072" w:rsidRDefault="00973004" w:rsidP="00973004">
      <w:pPr>
        <w:rPr>
          <w:rFonts w:ascii="Calibri" w:hAnsi="Calibri"/>
          <w:sz w:val="24"/>
          <w:szCs w:val="24"/>
          <w:lang w:val="nl-NL"/>
        </w:rPr>
      </w:pPr>
      <w:r>
        <w:rPr>
          <w:rFonts w:ascii="Calibri" w:hAnsi="Calibri"/>
          <w:sz w:val="24"/>
          <w:szCs w:val="24"/>
          <w:lang w:val="nl-NL"/>
        </w:rPr>
        <w:t xml:space="preserve">Graag ontvangen wij, uiterlijk </w:t>
      </w:r>
      <w:r w:rsidR="00B7759D">
        <w:rPr>
          <w:rFonts w:ascii="Calibri" w:hAnsi="Calibri"/>
          <w:sz w:val="24"/>
          <w:szCs w:val="24"/>
          <w:lang w:val="nl-NL"/>
        </w:rPr>
        <w:t>30 september</w:t>
      </w:r>
      <w:r>
        <w:rPr>
          <w:rFonts w:ascii="Calibri" w:hAnsi="Calibri"/>
          <w:sz w:val="24"/>
          <w:szCs w:val="24"/>
          <w:lang w:val="nl-NL"/>
        </w:rPr>
        <w:t xml:space="preserve"> 202</w:t>
      </w:r>
      <w:r w:rsidR="00B7759D">
        <w:rPr>
          <w:rFonts w:ascii="Calibri" w:hAnsi="Calibri"/>
          <w:sz w:val="24"/>
          <w:szCs w:val="24"/>
          <w:lang w:val="nl-NL"/>
        </w:rPr>
        <w:t>5</w:t>
      </w:r>
      <w:r>
        <w:rPr>
          <w:rFonts w:ascii="Calibri" w:hAnsi="Calibri"/>
          <w:sz w:val="24"/>
          <w:szCs w:val="24"/>
          <w:lang w:val="nl-NL"/>
        </w:rPr>
        <w:t xml:space="preserve">, een </w:t>
      </w:r>
      <w:r w:rsidRPr="00321072">
        <w:rPr>
          <w:rFonts w:ascii="Calibri" w:hAnsi="Calibri"/>
          <w:b/>
          <w:bCs/>
          <w:sz w:val="24"/>
          <w:szCs w:val="24"/>
          <w:lang w:val="nl-NL"/>
        </w:rPr>
        <w:t>high-</w:t>
      </w:r>
      <w:proofErr w:type="spellStart"/>
      <w:r w:rsidRPr="00321072">
        <w:rPr>
          <w:rFonts w:ascii="Calibri" w:hAnsi="Calibri"/>
          <w:b/>
          <w:bCs/>
          <w:sz w:val="24"/>
          <w:szCs w:val="24"/>
          <w:lang w:val="nl-NL"/>
        </w:rPr>
        <w:t>resolution</w:t>
      </w:r>
      <w:proofErr w:type="spellEnd"/>
      <w:r w:rsidRPr="00321072">
        <w:rPr>
          <w:rFonts w:ascii="Calibri" w:hAnsi="Calibri"/>
          <w:sz w:val="24"/>
          <w:szCs w:val="24"/>
          <w:lang w:val="nl-NL"/>
        </w:rPr>
        <w:t xml:space="preserve"> </w:t>
      </w:r>
      <w:r>
        <w:rPr>
          <w:rFonts w:ascii="Calibri" w:hAnsi="Calibri"/>
          <w:b/>
          <w:bCs/>
          <w:sz w:val="24"/>
          <w:szCs w:val="24"/>
          <w:lang w:val="nl-NL"/>
        </w:rPr>
        <w:t>foto</w:t>
      </w:r>
      <w:r w:rsidRPr="00321072">
        <w:rPr>
          <w:rFonts w:ascii="Calibri" w:hAnsi="Calibri"/>
          <w:sz w:val="24"/>
          <w:szCs w:val="24"/>
          <w:lang w:val="nl-NL"/>
        </w:rPr>
        <w:t xml:space="preserve"> </w:t>
      </w:r>
      <w:r>
        <w:rPr>
          <w:rFonts w:ascii="Calibri" w:hAnsi="Calibri"/>
          <w:sz w:val="24"/>
          <w:szCs w:val="24"/>
          <w:lang w:val="nl-NL"/>
        </w:rPr>
        <w:t xml:space="preserve">van je quilt als die klaar is. </w:t>
      </w:r>
      <w:r w:rsidR="00B7759D">
        <w:rPr>
          <w:rFonts w:ascii="Calibri" w:hAnsi="Calibri"/>
          <w:sz w:val="24"/>
          <w:szCs w:val="24"/>
          <w:lang w:val="nl-NL"/>
        </w:rPr>
        <w:t xml:space="preserve">Op een ervan moet een duidelijk leesbaar meetlint staan waarbij hoogte en breedte af te lezen zijn. </w:t>
      </w:r>
      <w:r>
        <w:rPr>
          <w:rFonts w:ascii="Calibri" w:hAnsi="Calibri"/>
          <w:sz w:val="24"/>
          <w:szCs w:val="24"/>
          <w:lang w:val="nl-NL"/>
        </w:rPr>
        <w:t>Eerder aangeleverde foto’s kunnen gebruikt worden voor promotionele activiteiten en advertenties.</w:t>
      </w:r>
      <w:r w:rsidR="00B7759D">
        <w:rPr>
          <w:rFonts w:ascii="Calibri" w:hAnsi="Calibri"/>
          <w:sz w:val="24"/>
          <w:szCs w:val="24"/>
          <w:lang w:val="nl-NL"/>
        </w:rPr>
        <w:t xml:space="preserve"> Voeg bij het insturen van je foto’s een ‘artist statement’ toe van 50 tot 100 woorden waarbij je iets vertelt over je quilt</w:t>
      </w:r>
      <w:r w:rsidR="00C53A5D">
        <w:rPr>
          <w:rFonts w:ascii="Calibri" w:hAnsi="Calibri"/>
          <w:sz w:val="24"/>
          <w:szCs w:val="24"/>
          <w:lang w:val="nl-NL"/>
        </w:rPr>
        <w:t xml:space="preserve"> en je inspiratiebron</w:t>
      </w:r>
      <w:r w:rsidR="00B7759D">
        <w:rPr>
          <w:rFonts w:ascii="Calibri" w:hAnsi="Calibri"/>
          <w:sz w:val="24"/>
          <w:szCs w:val="24"/>
          <w:lang w:val="nl-NL"/>
        </w:rPr>
        <w:t>.</w:t>
      </w:r>
    </w:p>
    <w:p w14:paraId="1C504102" w14:textId="77777777" w:rsidR="00973004" w:rsidRPr="00321072" w:rsidRDefault="00973004" w:rsidP="00973004">
      <w:pPr>
        <w:rPr>
          <w:rFonts w:ascii="Calibri" w:hAnsi="Calibri"/>
          <w:sz w:val="24"/>
          <w:szCs w:val="24"/>
          <w:lang w:val="nl-NL"/>
        </w:rPr>
      </w:pPr>
    </w:p>
    <w:p w14:paraId="4DDABDDF" w14:textId="4299DA39" w:rsidR="00973004" w:rsidRPr="00321072" w:rsidRDefault="00973004" w:rsidP="00973004">
      <w:pPr>
        <w:rPr>
          <w:rFonts w:ascii="Calibri" w:hAnsi="Calibri"/>
          <w:sz w:val="24"/>
          <w:szCs w:val="24"/>
          <w:lang w:val="nl-NL"/>
        </w:rPr>
      </w:pPr>
      <w:r>
        <w:rPr>
          <w:rFonts w:ascii="Calibri" w:hAnsi="Calibri"/>
          <w:sz w:val="24"/>
          <w:szCs w:val="24"/>
          <w:lang w:val="nl-NL"/>
        </w:rPr>
        <w:t>De quilts moeten uiterlijk 31 december 202</w:t>
      </w:r>
      <w:r w:rsidR="00B7759D">
        <w:rPr>
          <w:rFonts w:ascii="Calibri" w:hAnsi="Calibri"/>
          <w:sz w:val="24"/>
          <w:szCs w:val="24"/>
          <w:lang w:val="nl-NL"/>
        </w:rPr>
        <w:t>5</w:t>
      </w:r>
      <w:r>
        <w:rPr>
          <w:rFonts w:ascii="Calibri" w:hAnsi="Calibri"/>
          <w:sz w:val="24"/>
          <w:szCs w:val="24"/>
          <w:lang w:val="nl-NL"/>
        </w:rPr>
        <w:t xml:space="preserve"> zijn ingeleverd. Informatie daaromtrent ontvangen de deelnemers na ontvangst van de foto</w:t>
      </w:r>
      <w:r w:rsidRPr="00321072">
        <w:rPr>
          <w:rFonts w:ascii="Calibri" w:hAnsi="Calibri"/>
          <w:sz w:val="24"/>
          <w:szCs w:val="24"/>
          <w:lang w:val="nl-NL"/>
        </w:rPr>
        <w:t xml:space="preserve">. </w:t>
      </w:r>
    </w:p>
    <w:p w14:paraId="5BB2ED2D" w14:textId="77777777" w:rsidR="00973004" w:rsidRPr="00321072" w:rsidRDefault="00973004" w:rsidP="00973004">
      <w:pPr>
        <w:rPr>
          <w:rFonts w:ascii="Calibri" w:hAnsi="Calibri"/>
          <w:sz w:val="24"/>
          <w:szCs w:val="24"/>
          <w:lang w:val="nl-NL"/>
        </w:rPr>
      </w:pPr>
    </w:p>
    <w:p w14:paraId="7A41B707" w14:textId="77777777" w:rsidR="00973004" w:rsidRDefault="00973004" w:rsidP="00973004">
      <w:pPr>
        <w:rPr>
          <w:rFonts w:ascii="Calibri" w:hAnsi="Calibri"/>
          <w:b/>
          <w:sz w:val="24"/>
          <w:szCs w:val="24"/>
          <w:lang w:val="nl-NL"/>
        </w:rPr>
      </w:pPr>
      <w:r>
        <w:rPr>
          <w:rFonts w:ascii="Calibri" w:hAnsi="Calibri"/>
          <w:b/>
          <w:sz w:val="24"/>
          <w:szCs w:val="24"/>
          <w:lang w:val="nl-NL"/>
        </w:rPr>
        <w:t>Inge van Koningsveld</w:t>
      </w:r>
    </w:p>
    <w:p w14:paraId="46178606" w14:textId="77777777" w:rsidR="00973004" w:rsidRPr="00321072" w:rsidRDefault="00973004" w:rsidP="00973004">
      <w:pPr>
        <w:rPr>
          <w:rFonts w:ascii="Calibri" w:hAnsi="Calibri"/>
          <w:b/>
          <w:sz w:val="24"/>
          <w:szCs w:val="24"/>
          <w:lang w:val="nl-NL"/>
        </w:rPr>
      </w:pPr>
      <w:r>
        <w:rPr>
          <w:rFonts w:ascii="Calibri" w:hAnsi="Calibri"/>
          <w:b/>
          <w:sz w:val="24"/>
          <w:szCs w:val="24"/>
          <w:lang w:val="nl-NL"/>
        </w:rPr>
        <w:t>Voorzitter</w:t>
      </w:r>
    </w:p>
    <w:p w14:paraId="0F7D5F09" w14:textId="77777777" w:rsidR="00973004" w:rsidRPr="00321072" w:rsidRDefault="00973004" w:rsidP="00973004">
      <w:pPr>
        <w:rPr>
          <w:rFonts w:ascii="Calibri" w:hAnsi="Calibri"/>
          <w:sz w:val="24"/>
          <w:szCs w:val="24"/>
          <w:lang w:val="nl-NL"/>
        </w:rPr>
      </w:pPr>
    </w:p>
    <w:p w14:paraId="12943E38" w14:textId="77777777" w:rsidR="00B81253" w:rsidRPr="007E7B18" w:rsidRDefault="00B81253" w:rsidP="000A7CD9">
      <w:pPr>
        <w:rPr>
          <w:rFonts w:ascii="Calibri" w:hAnsi="Calibri"/>
          <w:sz w:val="24"/>
          <w:szCs w:val="24"/>
          <w:lang w:val="nl-NL"/>
        </w:rPr>
      </w:pPr>
    </w:p>
    <w:sectPr w:rsidR="00B81253" w:rsidRPr="007E7B18" w:rsidSect="003E0C11">
      <w:pgSz w:w="11906" w:h="16838"/>
      <w:pgMar w:top="794" w:right="794" w:bottom="794" w:left="907"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B965AF"/>
    <w:multiLevelType w:val="hybridMultilevel"/>
    <w:tmpl w:val="892011E2"/>
    <w:lvl w:ilvl="0" w:tplc="7B54D472">
      <w:start w:val="1"/>
      <w:numFmt w:val="decimal"/>
      <w:lvlText w:val="%1."/>
      <w:lvlJc w:val="left"/>
      <w:pPr>
        <w:ind w:left="502"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DC4F03"/>
    <w:multiLevelType w:val="hybridMultilevel"/>
    <w:tmpl w:val="659C7B66"/>
    <w:lvl w:ilvl="0" w:tplc="A8D0BB14">
      <w:start w:val="1"/>
      <w:numFmt w:val="decimal"/>
      <w:lvlText w:val="%1."/>
      <w:lvlJc w:val="left"/>
      <w:pPr>
        <w:ind w:left="705" w:hanging="70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6F41990"/>
    <w:multiLevelType w:val="hybridMultilevel"/>
    <w:tmpl w:val="984AE048"/>
    <w:lvl w:ilvl="0" w:tplc="08090001">
      <w:start w:val="1"/>
      <w:numFmt w:val="bullet"/>
      <w:lvlText w:val=""/>
      <w:lvlJc w:val="left"/>
      <w:pPr>
        <w:ind w:left="2505" w:hanging="360"/>
      </w:pPr>
      <w:rPr>
        <w:rFonts w:ascii="Symbol" w:hAnsi="Symbol" w:hint="default"/>
      </w:rPr>
    </w:lvl>
    <w:lvl w:ilvl="1" w:tplc="08090003" w:tentative="1">
      <w:start w:val="1"/>
      <w:numFmt w:val="bullet"/>
      <w:lvlText w:val="o"/>
      <w:lvlJc w:val="left"/>
      <w:pPr>
        <w:ind w:left="3225" w:hanging="360"/>
      </w:pPr>
      <w:rPr>
        <w:rFonts w:ascii="Courier New" w:hAnsi="Courier New" w:cs="Courier New" w:hint="default"/>
      </w:rPr>
    </w:lvl>
    <w:lvl w:ilvl="2" w:tplc="08090005" w:tentative="1">
      <w:start w:val="1"/>
      <w:numFmt w:val="bullet"/>
      <w:lvlText w:val=""/>
      <w:lvlJc w:val="left"/>
      <w:pPr>
        <w:ind w:left="3945" w:hanging="360"/>
      </w:pPr>
      <w:rPr>
        <w:rFonts w:ascii="Wingdings" w:hAnsi="Wingdings" w:hint="default"/>
      </w:rPr>
    </w:lvl>
    <w:lvl w:ilvl="3" w:tplc="08090001" w:tentative="1">
      <w:start w:val="1"/>
      <w:numFmt w:val="bullet"/>
      <w:lvlText w:val=""/>
      <w:lvlJc w:val="left"/>
      <w:pPr>
        <w:ind w:left="4665" w:hanging="360"/>
      </w:pPr>
      <w:rPr>
        <w:rFonts w:ascii="Symbol" w:hAnsi="Symbol" w:hint="default"/>
      </w:rPr>
    </w:lvl>
    <w:lvl w:ilvl="4" w:tplc="08090003" w:tentative="1">
      <w:start w:val="1"/>
      <w:numFmt w:val="bullet"/>
      <w:lvlText w:val="o"/>
      <w:lvlJc w:val="left"/>
      <w:pPr>
        <w:ind w:left="5385" w:hanging="360"/>
      </w:pPr>
      <w:rPr>
        <w:rFonts w:ascii="Courier New" w:hAnsi="Courier New" w:cs="Courier New" w:hint="default"/>
      </w:rPr>
    </w:lvl>
    <w:lvl w:ilvl="5" w:tplc="08090005" w:tentative="1">
      <w:start w:val="1"/>
      <w:numFmt w:val="bullet"/>
      <w:lvlText w:val=""/>
      <w:lvlJc w:val="left"/>
      <w:pPr>
        <w:ind w:left="6105" w:hanging="360"/>
      </w:pPr>
      <w:rPr>
        <w:rFonts w:ascii="Wingdings" w:hAnsi="Wingdings" w:hint="default"/>
      </w:rPr>
    </w:lvl>
    <w:lvl w:ilvl="6" w:tplc="08090001" w:tentative="1">
      <w:start w:val="1"/>
      <w:numFmt w:val="bullet"/>
      <w:lvlText w:val=""/>
      <w:lvlJc w:val="left"/>
      <w:pPr>
        <w:ind w:left="6825" w:hanging="360"/>
      </w:pPr>
      <w:rPr>
        <w:rFonts w:ascii="Symbol" w:hAnsi="Symbol" w:hint="default"/>
      </w:rPr>
    </w:lvl>
    <w:lvl w:ilvl="7" w:tplc="08090003" w:tentative="1">
      <w:start w:val="1"/>
      <w:numFmt w:val="bullet"/>
      <w:lvlText w:val="o"/>
      <w:lvlJc w:val="left"/>
      <w:pPr>
        <w:ind w:left="7545" w:hanging="360"/>
      </w:pPr>
      <w:rPr>
        <w:rFonts w:ascii="Courier New" w:hAnsi="Courier New" w:cs="Courier New" w:hint="default"/>
      </w:rPr>
    </w:lvl>
    <w:lvl w:ilvl="8" w:tplc="08090005" w:tentative="1">
      <w:start w:val="1"/>
      <w:numFmt w:val="bullet"/>
      <w:lvlText w:val=""/>
      <w:lvlJc w:val="left"/>
      <w:pPr>
        <w:ind w:left="8265" w:hanging="360"/>
      </w:pPr>
      <w:rPr>
        <w:rFonts w:ascii="Wingdings" w:hAnsi="Wingdings" w:hint="default"/>
      </w:rPr>
    </w:lvl>
  </w:abstractNum>
  <w:abstractNum w:abstractNumId="3" w15:restartNumberingAfterBreak="0">
    <w:nsid w:val="68264BAA"/>
    <w:multiLevelType w:val="hybridMultilevel"/>
    <w:tmpl w:val="E6B69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035160"/>
    <w:multiLevelType w:val="hybridMultilevel"/>
    <w:tmpl w:val="C14CF2B0"/>
    <w:lvl w:ilvl="0" w:tplc="E3B078D4">
      <w:start w:val="1"/>
      <w:numFmt w:val="bullet"/>
      <w:lvlText w:val="o"/>
      <w:lvlJc w:val="left"/>
      <w:pPr>
        <w:ind w:left="720" w:hanging="360"/>
      </w:pPr>
      <w:rPr>
        <w:rFonts w:ascii="Courier New" w:hAnsi="Courier New" w:cs="Courier New" w:hint="default"/>
        <w:sz w:val="40"/>
        <w:szCs w:val="4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97271395">
    <w:abstractNumId w:val="1"/>
  </w:num>
  <w:num w:numId="2" w16cid:durableId="1175533348">
    <w:abstractNumId w:val="2"/>
  </w:num>
  <w:num w:numId="3" w16cid:durableId="1363625825">
    <w:abstractNumId w:val="3"/>
  </w:num>
  <w:num w:numId="4" w16cid:durableId="1457261669">
    <w:abstractNumId w:val="0"/>
  </w:num>
  <w:num w:numId="5" w16cid:durableId="17979880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46B"/>
    <w:rsid w:val="00004351"/>
    <w:rsid w:val="000271D1"/>
    <w:rsid w:val="0003266A"/>
    <w:rsid w:val="0004737C"/>
    <w:rsid w:val="00061990"/>
    <w:rsid w:val="00062885"/>
    <w:rsid w:val="00086BE2"/>
    <w:rsid w:val="0009146F"/>
    <w:rsid w:val="0009172E"/>
    <w:rsid w:val="000A6DB4"/>
    <w:rsid w:val="000A7CD9"/>
    <w:rsid w:val="000B5F9F"/>
    <w:rsid w:val="000B7AC8"/>
    <w:rsid w:val="000C6EB5"/>
    <w:rsid w:val="000C7145"/>
    <w:rsid w:val="000D290D"/>
    <w:rsid w:val="000D62B8"/>
    <w:rsid w:val="000E7209"/>
    <w:rsid w:val="000F37C9"/>
    <w:rsid w:val="000F5884"/>
    <w:rsid w:val="0010051B"/>
    <w:rsid w:val="00104309"/>
    <w:rsid w:val="00111085"/>
    <w:rsid w:val="001214D7"/>
    <w:rsid w:val="00123BFB"/>
    <w:rsid w:val="001324D6"/>
    <w:rsid w:val="00140DB9"/>
    <w:rsid w:val="00141267"/>
    <w:rsid w:val="00172901"/>
    <w:rsid w:val="00184786"/>
    <w:rsid w:val="001C38D2"/>
    <w:rsid w:val="001E1F20"/>
    <w:rsid w:val="001F0A4A"/>
    <w:rsid w:val="00211B12"/>
    <w:rsid w:val="00215241"/>
    <w:rsid w:val="00237DCA"/>
    <w:rsid w:val="00247C00"/>
    <w:rsid w:val="00251769"/>
    <w:rsid w:val="00261665"/>
    <w:rsid w:val="00264FC1"/>
    <w:rsid w:val="002657BA"/>
    <w:rsid w:val="0027262D"/>
    <w:rsid w:val="00274B7B"/>
    <w:rsid w:val="00282A7A"/>
    <w:rsid w:val="00295B70"/>
    <w:rsid w:val="002A158D"/>
    <w:rsid w:val="002B2907"/>
    <w:rsid w:val="002B49AB"/>
    <w:rsid w:val="002D1BEF"/>
    <w:rsid w:val="0030087F"/>
    <w:rsid w:val="003013D8"/>
    <w:rsid w:val="00302D16"/>
    <w:rsid w:val="00306404"/>
    <w:rsid w:val="00332C52"/>
    <w:rsid w:val="00370D79"/>
    <w:rsid w:val="00371319"/>
    <w:rsid w:val="00373303"/>
    <w:rsid w:val="00383590"/>
    <w:rsid w:val="003A2686"/>
    <w:rsid w:val="003A2CA0"/>
    <w:rsid w:val="003B49E3"/>
    <w:rsid w:val="003C7F66"/>
    <w:rsid w:val="003D2717"/>
    <w:rsid w:val="003D56BE"/>
    <w:rsid w:val="003E0C11"/>
    <w:rsid w:val="0041189D"/>
    <w:rsid w:val="0042720D"/>
    <w:rsid w:val="00437444"/>
    <w:rsid w:val="00440678"/>
    <w:rsid w:val="004445DD"/>
    <w:rsid w:val="004719A1"/>
    <w:rsid w:val="00474499"/>
    <w:rsid w:val="004856CB"/>
    <w:rsid w:val="004A1D79"/>
    <w:rsid w:val="004A5CE3"/>
    <w:rsid w:val="004B46F7"/>
    <w:rsid w:val="004C2B34"/>
    <w:rsid w:val="004C2BA9"/>
    <w:rsid w:val="004D266D"/>
    <w:rsid w:val="004E4483"/>
    <w:rsid w:val="004E7229"/>
    <w:rsid w:val="0050038C"/>
    <w:rsid w:val="00506373"/>
    <w:rsid w:val="00510DB2"/>
    <w:rsid w:val="005376CF"/>
    <w:rsid w:val="00542573"/>
    <w:rsid w:val="00542DAD"/>
    <w:rsid w:val="005466E5"/>
    <w:rsid w:val="005472A6"/>
    <w:rsid w:val="0057430B"/>
    <w:rsid w:val="005B5F9F"/>
    <w:rsid w:val="005D3F99"/>
    <w:rsid w:val="005E1AED"/>
    <w:rsid w:val="005F29E4"/>
    <w:rsid w:val="005F3646"/>
    <w:rsid w:val="00601FAB"/>
    <w:rsid w:val="00603FEE"/>
    <w:rsid w:val="0062281F"/>
    <w:rsid w:val="0063327B"/>
    <w:rsid w:val="006417D3"/>
    <w:rsid w:val="00656424"/>
    <w:rsid w:val="00660126"/>
    <w:rsid w:val="0067754F"/>
    <w:rsid w:val="00693390"/>
    <w:rsid w:val="006938EC"/>
    <w:rsid w:val="0069499C"/>
    <w:rsid w:val="006A2484"/>
    <w:rsid w:val="006C1F30"/>
    <w:rsid w:val="006E2E31"/>
    <w:rsid w:val="006E4290"/>
    <w:rsid w:val="006F4495"/>
    <w:rsid w:val="006F7343"/>
    <w:rsid w:val="0070103B"/>
    <w:rsid w:val="0071683A"/>
    <w:rsid w:val="00717BA8"/>
    <w:rsid w:val="007200EC"/>
    <w:rsid w:val="00726139"/>
    <w:rsid w:val="00743482"/>
    <w:rsid w:val="00747EFD"/>
    <w:rsid w:val="00756C6F"/>
    <w:rsid w:val="007A16AA"/>
    <w:rsid w:val="007A4971"/>
    <w:rsid w:val="007C1972"/>
    <w:rsid w:val="007C2201"/>
    <w:rsid w:val="007C5EB0"/>
    <w:rsid w:val="007D6339"/>
    <w:rsid w:val="007D746B"/>
    <w:rsid w:val="007E7B18"/>
    <w:rsid w:val="007F09DB"/>
    <w:rsid w:val="007F5C69"/>
    <w:rsid w:val="007F699B"/>
    <w:rsid w:val="00803753"/>
    <w:rsid w:val="00816EC3"/>
    <w:rsid w:val="00820F17"/>
    <w:rsid w:val="008243E0"/>
    <w:rsid w:val="00841EBA"/>
    <w:rsid w:val="00842669"/>
    <w:rsid w:val="00846508"/>
    <w:rsid w:val="00850A97"/>
    <w:rsid w:val="00873780"/>
    <w:rsid w:val="00891F2A"/>
    <w:rsid w:val="0089757E"/>
    <w:rsid w:val="008A04F4"/>
    <w:rsid w:val="008C4986"/>
    <w:rsid w:val="008D5724"/>
    <w:rsid w:val="00910612"/>
    <w:rsid w:val="009466EC"/>
    <w:rsid w:val="00952A05"/>
    <w:rsid w:val="00971F3B"/>
    <w:rsid w:val="0097215C"/>
    <w:rsid w:val="00973004"/>
    <w:rsid w:val="009A16A8"/>
    <w:rsid w:val="009A4C30"/>
    <w:rsid w:val="009A64FD"/>
    <w:rsid w:val="009C6BFA"/>
    <w:rsid w:val="009E65C5"/>
    <w:rsid w:val="009E65DF"/>
    <w:rsid w:val="009F4B20"/>
    <w:rsid w:val="00A03BF9"/>
    <w:rsid w:val="00A064F7"/>
    <w:rsid w:val="00A06547"/>
    <w:rsid w:val="00A72985"/>
    <w:rsid w:val="00A80B78"/>
    <w:rsid w:val="00A842D1"/>
    <w:rsid w:val="00A9079F"/>
    <w:rsid w:val="00A938EA"/>
    <w:rsid w:val="00AB422A"/>
    <w:rsid w:val="00AC3F5F"/>
    <w:rsid w:val="00AD7D16"/>
    <w:rsid w:val="00AE2551"/>
    <w:rsid w:val="00AE293C"/>
    <w:rsid w:val="00AE33B8"/>
    <w:rsid w:val="00B01DC4"/>
    <w:rsid w:val="00B14627"/>
    <w:rsid w:val="00B153F1"/>
    <w:rsid w:val="00B268B5"/>
    <w:rsid w:val="00B26943"/>
    <w:rsid w:val="00B275A6"/>
    <w:rsid w:val="00B42A99"/>
    <w:rsid w:val="00B633CA"/>
    <w:rsid w:val="00B736D8"/>
    <w:rsid w:val="00B7759D"/>
    <w:rsid w:val="00B81253"/>
    <w:rsid w:val="00B81B27"/>
    <w:rsid w:val="00B831C6"/>
    <w:rsid w:val="00B87E25"/>
    <w:rsid w:val="00BA05E5"/>
    <w:rsid w:val="00BD659A"/>
    <w:rsid w:val="00C15F16"/>
    <w:rsid w:val="00C40500"/>
    <w:rsid w:val="00C40AB3"/>
    <w:rsid w:val="00C4116D"/>
    <w:rsid w:val="00C53A5D"/>
    <w:rsid w:val="00C5517C"/>
    <w:rsid w:val="00C57D2E"/>
    <w:rsid w:val="00CE4FAF"/>
    <w:rsid w:val="00CE5C31"/>
    <w:rsid w:val="00CE6544"/>
    <w:rsid w:val="00CE7718"/>
    <w:rsid w:val="00CF1E32"/>
    <w:rsid w:val="00CF4CBF"/>
    <w:rsid w:val="00D1253F"/>
    <w:rsid w:val="00D158C2"/>
    <w:rsid w:val="00D17FFD"/>
    <w:rsid w:val="00D2012D"/>
    <w:rsid w:val="00D25593"/>
    <w:rsid w:val="00D304C2"/>
    <w:rsid w:val="00D46EAA"/>
    <w:rsid w:val="00D62993"/>
    <w:rsid w:val="00D74FB5"/>
    <w:rsid w:val="00D81DDF"/>
    <w:rsid w:val="00D90DB4"/>
    <w:rsid w:val="00D95D9E"/>
    <w:rsid w:val="00D96680"/>
    <w:rsid w:val="00DA2152"/>
    <w:rsid w:val="00DB2FC2"/>
    <w:rsid w:val="00DB75C5"/>
    <w:rsid w:val="00DC0C9C"/>
    <w:rsid w:val="00DC5D39"/>
    <w:rsid w:val="00DD2BD4"/>
    <w:rsid w:val="00DD3669"/>
    <w:rsid w:val="00DD41D1"/>
    <w:rsid w:val="00DD5E46"/>
    <w:rsid w:val="00DD7356"/>
    <w:rsid w:val="00DE4AA0"/>
    <w:rsid w:val="00DE55D9"/>
    <w:rsid w:val="00DE614E"/>
    <w:rsid w:val="00DF3C5D"/>
    <w:rsid w:val="00E07435"/>
    <w:rsid w:val="00E17B64"/>
    <w:rsid w:val="00E22763"/>
    <w:rsid w:val="00E41A39"/>
    <w:rsid w:val="00E7303B"/>
    <w:rsid w:val="00E805A2"/>
    <w:rsid w:val="00E90902"/>
    <w:rsid w:val="00E974C9"/>
    <w:rsid w:val="00ED035E"/>
    <w:rsid w:val="00ED2EEE"/>
    <w:rsid w:val="00ED367A"/>
    <w:rsid w:val="00EF7E52"/>
    <w:rsid w:val="00F037B7"/>
    <w:rsid w:val="00F17C27"/>
    <w:rsid w:val="00F351F3"/>
    <w:rsid w:val="00F4332B"/>
    <w:rsid w:val="00F82F4B"/>
    <w:rsid w:val="00F874DE"/>
    <w:rsid w:val="00F95192"/>
    <w:rsid w:val="00FA079B"/>
    <w:rsid w:val="00FA085E"/>
    <w:rsid w:val="00FF745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A2B352"/>
  <w15:docId w15:val="{D2A7F0C4-ED28-437D-B5AD-A109FA974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874DE"/>
    <w:rPr>
      <w:lang w:eastAsia="de-DE"/>
    </w:rPr>
  </w:style>
  <w:style w:type="paragraph" w:styleId="Kop1">
    <w:name w:val="heading 1"/>
    <w:basedOn w:val="Standaard"/>
    <w:next w:val="Standaard"/>
    <w:qFormat/>
    <w:pPr>
      <w:keepNext/>
      <w:spacing w:before="240" w:after="60" w:line="360" w:lineRule="auto"/>
      <w:jc w:val="both"/>
      <w:outlineLvl w:val="0"/>
    </w:pPr>
    <w:rPr>
      <w:rFonts w:ascii="Arial" w:hAnsi="Arial" w:cs="Arial"/>
      <w:b/>
      <w:bCs/>
      <w:kern w:val="32"/>
      <w:sz w:val="32"/>
      <w:szCs w:val="32"/>
      <w:lang w:eastAsia="en-GB"/>
    </w:rPr>
  </w:style>
  <w:style w:type="paragraph" w:styleId="Kop2">
    <w:name w:val="heading 2"/>
    <w:basedOn w:val="Standaard"/>
    <w:next w:val="Standaard"/>
    <w:qFormat/>
    <w:pPr>
      <w:keepNext/>
      <w:spacing w:before="240" w:after="60" w:line="360" w:lineRule="auto"/>
      <w:jc w:val="both"/>
      <w:outlineLvl w:val="1"/>
    </w:pPr>
    <w:rPr>
      <w:rFonts w:ascii="Arial" w:hAnsi="Arial" w:cs="Arial"/>
      <w:b/>
      <w:bCs/>
      <w:i/>
      <w:iCs/>
      <w:sz w:val="28"/>
      <w:szCs w:val="28"/>
      <w:lang w:eastAsia="en-GB"/>
    </w:rPr>
  </w:style>
  <w:style w:type="paragraph" w:styleId="Kop3">
    <w:name w:val="heading 3"/>
    <w:basedOn w:val="Standaard"/>
    <w:next w:val="Standaard"/>
    <w:qFormat/>
    <w:pPr>
      <w:keepNext/>
      <w:jc w:val="center"/>
      <w:outlineLvl w:val="2"/>
    </w:pPr>
    <w:rPr>
      <w:rFonts w:ascii="Times" w:eastAsia="Times" w:hAnsi="Times"/>
      <w:b/>
      <w:sz w:val="24"/>
      <w:lang w:val="es-ES_trad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D96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semiHidden/>
    <w:rsid w:val="00F874DE"/>
    <w:rPr>
      <w:sz w:val="16"/>
      <w:szCs w:val="16"/>
    </w:rPr>
  </w:style>
  <w:style w:type="paragraph" w:styleId="Tekstopmerking">
    <w:name w:val="annotation text"/>
    <w:basedOn w:val="Standaard"/>
    <w:semiHidden/>
    <w:rsid w:val="00F874DE"/>
  </w:style>
  <w:style w:type="paragraph" w:styleId="Onderwerpvanopmerking">
    <w:name w:val="annotation subject"/>
    <w:basedOn w:val="Tekstopmerking"/>
    <w:next w:val="Tekstopmerking"/>
    <w:semiHidden/>
    <w:rsid w:val="00F874DE"/>
    <w:rPr>
      <w:b/>
      <w:bCs/>
    </w:rPr>
  </w:style>
  <w:style w:type="paragraph" w:styleId="Ballontekst">
    <w:name w:val="Balloon Text"/>
    <w:basedOn w:val="Standaard"/>
    <w:semiHidden/>
    <w:rsid w:val="00F874DE"/>
    <w:rPr>
      <w:rFonts w:ascii="Tahoma" w:hAnsi="Tahoma" w:cs="Tahoma"/>
      <w:sz w:val="16"/>
      <w:szCs w:val="16"/>
    </w:rPr>
  </w:style>
  <w:style w:type="paragraph" w:styleId="Lijstalinea">
    <w:name w:val="List Paragraph"/>
    <w:basedOn w:val="Standaard"/>
    <w:uiPriority w:val="34"/>
    <w:qFormat/>
    <w:rsid w:val="00B633CA"/>
    <w:pPr>
      <w:ind w:left="720"/>
      <w:contextualSpacing/>
    </w:pPr>
  </w:style>
  <w:style w:type="character" w:styleId="Hyperlink">
    <w:name w:val="Hyperlink"/>
    <w:basedOn w:val="Standaardalinea-lettertype"/>
    <w:unhideWhenUsed/>
    <w:rsid w:val="009730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383113">
      <w:bodyDiv w:val="1"/>
      <w:marLeft w:val="0"/>
      <w:marRight w:val="0"/>
      <w:marTop w:val="0"/>
      <w:marBottom w:val="0"/>
      <w:divBdr>
        <w:top w:val="none" w:sz="0" w:space="0" w:color="auto"/>
        <w:left w:val="none" w:sz="0" w:space="0" w:color="auto"/>
        <w:bottom w:val="none" w:sz="0" w:space="0" w:color="auto"/>
        <w:right w:val="none" w:sz="0" w:space="0" w:color="auto"/>
      </w:divBdr>
      <w:divsChild>
        <w:div w:id="70127621">
          <w:marLeft w:val="0"/>
          <w:marRight w:val="0"/>
          <w:marTop w:val="0"/>
          <w:marBottom w:val="0"/>
          <w:divBdr>
            <w:top w:val="none" w:sz="0" w:space="0" w:color="auto"/>
            <w:left w:val="none" w:sz="0" w:space="0" w:color="auto"/>
            <w:bottom w:val="none" w:sz="0" w:space="0" w:color="auto"/>
            <w:right w:val="none" w:sz="0" w:space="0" w:color="auto"/>
          </w:divBdr>
        </w:div>
        <w:div w:id="224218611">
          <w:marLeft w:val="0"/>
          <w:marRight w:val="0"/>
          <w:marTop w:val="0"/>
          <w:marBottom w:val="0"/>
          <w:divBdr>
            <w:top w:val="none" w:sz="0" w:space="0" w:color="auto"/>
            <w:left w:val="none" w:sz="0" w:space="0" w:color="auto"/>
            <w:bottom w:val="none" w:sz="0" w:space="0" w:color="auto"/>
            <w:right w:val="none" w:sz="0" w:space="0" w:color="auto"/>
          </w:divBdr>
        </w:div>
        <w:div w:id="283271448">
          <w:marLeft w:val="0"/>
          <w:marRight w:val="0"/>
          <w:marTop w:val="0"/>
          <w:marBottom w:val="0"/>
          <w:divBdr>
            <w:top w:val="none" w:sz="0" w:space="0" w:color="auto"/>
            <w:left w:val="none" w:sz="0" w:space="0" w:color="auto"/>
            <w:bottom w:val="none" w:sz="0" w:space="0" w:color="auto"/>
            <w:right w:val="none" w:sz="0" w:space="0" w:color="auto"/>
          </w:divBdr>
        </w:div>
        <w:div w:id="532424447">
          <w:marLeft w:val="0"/>
          <w:marRight w:val="0"/>
          <w:marTop w:val="0"/>
          <w:marBottom w:val="0"/>
          <w:divBdr>
            <w:top w:val="none" w:sz="0" w:space="0" w:color="auto"/>
            <w:left w:val="none" w:sz="0" w:space="0" w:color="auto"/>
            <w:bottom w:val="none" w:sz="0" w:space="0" w:color="auto"/>
            <w:right w:val="none" w:sz="0" w:space="0" w:color="auto"/>
          </w:divBdr>
        </w:div>
        <w:div w:id="627319655">
          <w:marLeft w:val="0"/>
          <w:marRight w:val="0"/>
          <w:marTop w:val="0"/>
          <w:marBottom w:val="0"/>
          <w:divBdr>
            <w:top w:val="none" w:sz="0" w:space="0" w:color="auto"/>
            <w:left w:val="none" w:sz="0" w:space="0" w:color="auto"/>
            <w:bottom w:val="none" w:sz="0" w:space="0" w:color="auto"/>
            <w:right w:val="none" w:sz="0" w:space="0" w:color="auto"/>
          </w:divBdr>
        </w:div>
        <w:div w:id="654988009">
          <w:marLeft w:val="0"/>
          <w:marRight w:val="0"/>
          <w:marTop w:val="0"/>
          <w:marBottom w:val="0"/>
          <w:divBdr>
            <w:top w:val="none" w:sz="0" w:space="0" w:color="auto"/>
            <w:left w:val="none" w:sz="0" w:space="0" w:color="auto"/>
            <w:bottom w:val="none" w:sz="0" w:space="0" w:color="auto"/>
            <w:right w:val="none" w:sz="0" w:space="0" w:color="auto"/>
          </w:divBdr>
        </w:div>
        <w:div w:id="708140026">
          <w:marLeft w:val="0"/>
          <w:marRight w:val="0"/>
          <w:marTop w:val="0"/>
          <w:marBottom w:val="0"/>
          <w:divBdr>
            <w:top w:val="none" w:sz="0" w:space="0" w:color="auto"/>
            <w:left w:val="none" w:sz="0" w:space="0" w:color="auto"/>
            <w:bottom w:val="none" w:sz="0" w:space="0" w:color="auto"/>
            <w:right w:val="none" w:sz="0" w:space="0" w:color="auto"/>
          </w:divBdr>
        </w:div>
        <w:div w:id="710150597">
          <w:marLeft w:val="0"/>
          <w:marRight w:val="0"/>
          <w:marTop w:val="0"/>
          <w:marBottom w:val="0"/>
          <w:divBdr>
            <w:top w:val="none" w:sz="0" w:space="0" w:color="auto"/>
            <w:left w:val="none" w:sz="0" w:space="0" w:color="auto"/>
            <w:bottom w:val="none" w:sz="0" w:space="0" w:color="auto"/>
            <w:right w:val="none" w:sz="0" w:space="0" w:color="auto"/>
          </w:divBdr>
        </w:div>
        <w:div w:id="720439641">
          <w:marLeft w:val="0"/>
          <w:marRight w:val="0"/>
          <w:marTop w:val="0"/>
          <w:marBottom w:val="0"/>
          <w:divBdr>
            <w:top w:val="none" w:sz="0" w:space="0" w:color="auto"/>
            <w:left w:val="none" w:sz="0" w:space="0" w:color="auto"/>
            <w:bottom w:val="none" w:sz="0" w:space="0" w:color="auto"/>
            <w:right w:val="none" w:sz="0" w:space="0" w:color="auto"/>
          </w:divBdr>
        </w:div>
        <w:div w:id="851602284">
          <w:marLeft w:val="0"/>
          <w:marRight w:val="0"/>
          <w:marTop w:val="0"/>
          <w:marBottom w:val="0"/>
          <w:divBdr>
            <w:top w:val="none" w:sz="0" w:space="0" w:color="auto"/>
            <w:left w:val="none" w:sz="0" w:space="0" w:color="auto"/>
            <w:bottom w:val="none" w:sz="0" w:space="0" w:color="auto"/>
            <w:right w:val="none" w:sz="0" w:space="0" w:color="auto"/>
          </w:divBdr>
        </w:div>
        <w:div w:id="1083113810">
          <w:marLeft w:val="0"/>
          <w:marRight w:val="0"/>
          <w:marTop w:val="0"/>
          <w:marBottom w:val="0"/>
          <w:divBdr>
            <w:top w:val="none" w:sz="0" w:space="0" w:color="auto"/>
            <w:left w:val="none" w:sz="0" w:space="0" w:color="auto"/>
            <w:bottom w:val="none" w:sz="0" w:space="0" w:color="auto"/>
            <w:right w:val="none" w:sz="0" w:space="0" w:color="auto"/>
          </w:divBdr>
        </w:div>
        <w:div w:id="1147209658">
          <w:marLeft w:val="0"/>
          <w:marRight w:val="0"/>
          <w:marTop w:val="0"/>
          <w:marBottom w:val="0"/>
          <w:divBdr>
            <w:top w:val="none" w:sz="0" w:space="0" w:color="auto"/>
            <w:left w:val="none" w:sz="0" w:space="0" w:color="auto"/>
            <w:bottom w:val="none" w:sz="0" w:space="0" w:color="auto"/>
            <w:right w:val="none" w:sz="0" w:space="0" w:color="auto"/>
          </w:divBdr>
        </w:div>
        <w:div w:id="1153907113">
          <w:marLeft w:val="0"/>
          <w:marRight w:val="0"/>
          <w:marTop w:val="0"/>
          <w:marBottom w:val="0"/>
          <w:divBdr>
            <w:top w:val="none" w:sz="0" w:space="0" w:color="auto"/>
            <w:left w:val="none" w:sz="0" w:space="0" w:color="auto"/>
            <w:bottom w:val="none" w:sz="0" w:space="0" w:color="auto"/>
            <w:right w:val="none" w:sz="0" w:space="0" w:color="auto"/>
          </w:divBdr>
        </w:div>
        <w:div w:id="1369720071">
          <w:marLeft w:val="0"/>
          <w:marRight w:val="0"/>
          <w:marTop w:val="0"/>
          <w:marBottom w:val="0"/>
          <w:divBdr>
            <w:top w:val="none" w:sz="0" w:space="0" w:color="auto"/>
            <w:left w:val="none" w:sz="0" w:space="0" w:color="auto"/>
            <w:bottom w:val="none" w:sz="0" w:space="0" w:color="auto"/>
            <w:right w:val="none" w:sz="0" w:space="0" w:color="auto"/>
          </w:divBdr>
        </w:div>
        <w:div w:id="1625236373">
          <w:marLeft w:val="0"/>
          <w:marRight w:val="0"/>
          <w:marTop w:val="0"/>
          <w:marBottom w:val="0"/>
          <w:divBdr>
            <w:top w:val="none" w:sz="0" w:space="0" w:color="auto"/>
            <w:left w:val="none" w:sz="0" w:space="0" w:color="auto"/>
            <w:bottom w:val="none" w:sz="0" w:space="0" w:color="auto"/>
            <w:right w:val="none" w:sz="0" w:space="0" w:color="auto"/>
          </w:divBdr>
        </w:div>
        <w:div w:id="1843663219">
          <w:marLeft w:val="0"/>
          <w:marRight w:val="0"/>
          <w:marTop w:val="0"/>
          <w:marBottom w:val="0"/>
          <w:divBdr>
            <w:top w:val="none" w:sz="0" w:space="0" w:color="auto"/>
            <w:left w:val="none" w:sz="0" w:space="0" w:color="auto"/>
            <w:bottom w:val="none" w:sz="0" w:space="0" w:color="auto"/>
            <w:right w:val="none" w:sz="0" w:space="0" w:color="auto"/>
          </w:divBdr>
        </w:div>
        <w:div w:id="1996763465">
          <w:marLeft w:val="0"/>
          <w:marRight w:val="0"/>
          <w:marTop w:val="0"/>
          <w:marBottom w:val="0"/>
          <w:divBdr>
            <w:top w:val="none" w:sz="0" w:space="0" w:color="auto"/>
            <w:left w:val="none" w:sz="0" w:space="0" w:color="auto"/>
            <w:bottom w:val="none" w:sz="0" w:space="0" w:color="auto"/>
            <w:right w:val="none" w:sz="0" w:space="0" w:color="auto"/>
          </w:divBdr>
        </w:div>
      </w:divsChild>
    </w:div>
    <w:div w:id="1747604019">
      <w:bodyDiv w:val="1"/>
      <w:marLeft w:val="0"/>
      <w:marRight w:val="0"/>
      <w:marTop w:val="0"/>
      <w:marBottom w:val="0"/>
      <w:divBdr>
        <w:top w:val="none" w:sz="0" w:space="0" w:color="auto"/>
        <w:left w:val="none" w:sz="0" w:space="0" w:color="auto"/>
        <w:bottom w:val="none" w:sz="0" w:space="0" w:color="auto"/>
        <w:right w:val="none" w:sz="0" w:space="0" w:color="auto"/>
      </w:divBdr>
      <w:divsChild>
        <w:div w:id="146942073">
          <w:marLeft w:val="0"/>
          <w:marRight w:val="0"/>
          <w:marTop w:val="0"/>
          <w:marBottom w:val="0"/>
          <w:divBdr>
            <w:top w:val="none" w:sz="0" w:space="0" w:color="auto"/>
            <w:left w:val="none" w:sz="0" w:space="0" w:color="auto"/>
            <w:bottom w:val="none" w:sz="0" w:space="0" w:color="auto"/>
            <w:right w:val="none" w:sz="0" w:space="0" w:color="auto"/>
          </w:divBdr>
        </w:div>
        <w:div w:id="165175005">
          <w:marLeft w:val="0"/>
          <w:marRight w:val="0"/>
          <w:marTop w:val="0"/>
          <w:marBottom w:val="0"/>
          <w:divBdr>
            <w:top w:val="none" w:sz="0" w:space="0" w:color="auto"/>
            <w:left w:val="none" w:sz="0" w:space="0" w:color="auto"/>
            <w:bottom w:val="none" w:sz="0" w:space="0" w:color="auto"/>
            <w:right w:val="none" w:sz="0" w:space="0" w:color="auto"/>
          </w:divBdr>
        </w:div>
        <w:div w:id="372727478">
          <w:marLeft w:val="0"/>
          <w:marRight w:val="0"/>
          <w:marTop w:val="0"/>
          <w:marBottom w:val="0"/>
          <w:divBdr>
            <w:top w:val="none" w:sz="0" w:space="0" w:color="auto"/>
            <w:left w:val="none" w:sz="0" w:space="0" w:color="auto"/>
            <w:bottom w:val="none" w:sz="0" w:space="0" w:color="auto"/>
            <w:right w:val="none" w:sz="0" w:space="0" w:color="auto"/>
          </w:divBdr>
        </w:div>
        <w:div w:id="453208115">
          <w:marLeft w:val="0"/>
          <w:marRight w:val="0"/>
          <w:marTop w:val="0"/>
          <w:marBottom w:val="0"/>
          <w:divBdr>
            <w:top w:val="none" w:sz="0" w:space="0" w:color="auto"/>
            <w:left w:val="none" w:sz="0" w:space="0" w:color="auto"/>
            <w:bottom w:val="none" w:sz="0" w:space="0" w:color="auto"/>
            <w:right w:val="none" w:sz="0" w:space="0" w:color="auto"/>
          </w:divBdr>
        </w:div>
        <w:div w:id="749235040">
          <w:marLeft w:val="0"/>
          <w:marRight w:val="0"/>
          <w:marTop w:val="0"/>
          <w:marBottom w:val="0"/>
          <w:divBdr>
            <w:top w:val="none" w:sz="0" w:space="0" w:color="auto"/>
            <w:left w:val="none" w:sz="0" w:space="0" w:color="auto"/>
            <w:bottom w:val="none" w:sz="0" w:space="0" w:color="auto"/>
            <w:right w:val="none" w:sz="0" w:space="0" w:color="auto"/>
          </w:divBdr>
        </w:div>
        <w:div w:id="781996155">
          <w:marLeft w:val="0"/>
          <w:marRight w:val="0"/>
          <w:marTop w:val="0"/>
          <w:marBottom w:val="0"/>
          <w:divBdr>
            <w:top w:val="none" w:sz="0" w:space="0" w:color="auto"/>
            <w:left w:val="none" w:sz="0" w:space="0" w:color="auto"/>
            <w:bottom w:val="none" w:sz="0" w:space="0" w:color="auto"/>
            <w:right w:val="none" w:sz="0" w:space="0" w:color="auto"/>
          </w:divBdr>
        </w:div>
        <w:div w:id="1302734116">
          <w:marLeft w:val="0"/>
          <w:marRight w:val="0"/>
          <w:marTop w:val="0"/>
          <w:marBottom w:val="0"/>
          <w:divBdr>
            <w:top w:val="none" w:sz="0" w:space="0" w:color="auto"/>
            <w:left w:val="none" w:sz="0" w:space="0" w:color="auto"/>
            <w:bottom w:val="none" w:sz="0" w:space="0" w:color="auto"/>
            <w:right w:val="none" w:sz="0" w:space="0" w:color="auto"/>
          </w:divBdr>
        </w:div>
        <w:div w:id="1485320312">
          <w:marLeft w:val="0"/>
          <w:marRight w:val="0"/>
          <w:marTop w:val="0"/>
          <w:marBottom w:val="0"/>
          <w:divBdr>
            <w:top w:val="none" w:sz="0" w:space="0" w:color="auto"/>
            <w:left w:val="none" w:sz="0" w:space="0" w:color="auto"/>
            <w:bottom w:val="none" w:sz="0" w:space="0" w:color="auto"/>
            <w:right w:val="none" w:sz="0" w:space="0" w:color="auto"/>
          </w:divBdr>
        </w:div>
        <w:div w:id="1490321391">
          <w:marLeft w:val="0"/>
          <w:marRight w:val="0"/>
          <w:marTop w:val="0"/>
          <w:marBottom w:val="0"/>
          <w:divBdr>
            <w:top w:val="none" w:sz="0" w:space="0" w:color="auto"/>
            <w:left w:val="none" w:sz="0" w:space="0" w:color="auto"/>
            <w:bottom w:val="none" w:sz="0" w:space="0" w:color="auto"/>
            <w:right w:val="none" w:sz="0" w:space="0" w:color="auto"/>
          </w:divBdr>
        </w:div>
        <w:div w:id="1879930364">
          <w:marLeft w:val="0"/>
          <w:marRight w:val="0"/>
          <w:marTop w:val="0"/>
          <w:marBottom w:val="0"/>
          <w:divBdr>
            <w:top w:val="none" w:sz="0" w:space="0" w:color="auto"/>
            <w:left w:val="none" w:sz="0" w:space="0" w:color="auto"/>
            <w:bottom w:val="none" w:sz="0" w:space="0" w:color="auto"/>
            <w:right w:val="none" w:sz="0" w:space="0" w:color="auto"/>
          </w:divBdr>
        </w:div>
        <w:div w:id="2000309687">
          <w:marLeft w:val="0"/>
          <w:marRight w:val="0"/>
          <w:marTop w:val="0"/>
          <w:marBottom w:val="0"/>
          <w:divBdr>
            <w:top w:val="none" w:sz="0" w:space="0" w:color="auto"/>
            <w:left w:val="none" w:sz="0" w:space="0" w:color="auto"/>
            <w:bottom w:val="none" w:sz="0" w:space="0" w:color="auto"/>
            <w:right w:val="none" w:sz="0" w:space="0" w:color="auto"/>
          </w:divBdr>
        </w:div>
        <w:div w:id="2077700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oorzitter@quiltersgilde.n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3689</Characters>
  <Application>Microsoft Office Word</Application>
  <DocSecurity>0</DocSecurity>
  <Lines>30</Lines>
  <Paragraphs>8</Paragraphs>
  <ScaleCrop>false</ScaleCrop>
  <HeadingPairs>
    <vt:vector size="8" baseType="variant">
      <vt:variant>
        <vt:lpstr>Titel</vt:lpstr>
      </vt:variant>
      <vt:variant>
        <vt:i4>1</vt:i4>
      </vt:variant>
      <vt:variant>
        <vt:lpstr>Title</vt:lpstr>
      </vt:variant>
      <vt:variant>
        <vt:i4>1</vt:i4>
      </vt:variant>
      <vt:variant>
        <vt:lpstr>Cím</vt:lpstr>
      </vt:variant>
      <vt:variant>
        <vt:i4>1</vt:i4>
      </vt:variant>
      <vt:variant>
        <vt:lpstr>Overskrifter</vt:lpstr>
      </vt:variant>
      <vt:variant>
        <vt:i4>2</vt:i4>
      </vt:variant>
    </vt:vector>
  </HeadingPairs>
  <TitlesOfParts>
    <vt:vector size="5" baseType="lpstr">
      <vt:lpstr/>
      <vt:lpstr/>
      <vt:lpstr/>
      <vt:lpstr>    RULES</vt:lpstr>
      <vt:lpstr>        ENTRY FORM</vt:lpstr>
    </vt:vector>
  </TitlesOfParts>
  <Company>Microsoft</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Winnie Egefjord</dc:creator>
  <cp:lastModifiedBy>Sylvia Jansen</cp:lastModifiedBy>
  <cp:revision>2</cp:revision>
  <cp:lastPrinted>2022-09-09T16:59:00Z</cp:lastPrinted>
  <dcterms:created xsi:type="dcterms:W3CDTF">2025-03-28T09:07:00Z</dcterms:created>
  <dcterms:modified xsi:type="dcterms:W3CDTF">2025-03-28T09:07:00Z</dcterms:modified>
</cp:coreProperties>
</file>